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2943"/>
        <w:gridCol w:w="7371"/>
      </w:tblGrid>
      <w:tr w:rsidR="00D71CDA" w:rsidTr="00D71CDA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D71CDA" w:rsidRPr="00367856" w:rsidRDefault="000A5B90" w:rsidP="00367856">
            <w:pPr>
              <w:jc w:val="left"/>
              <w:rPr>
                <w:sz w:val="32"/>
                <w:szCs w:val="32"/>
                <w:lang w:val="sr-Cyrl-RS"/>
              </w:rPr>
            </w:pPr>
            <w:bookmarkStart w:id="0" w:name="_GoBack"/>
            <w:bookmarkEnd w:id="0"/>
            <w:r>
              <w:rPr>
                <w:noProof/>
                <w:lang w:val="sr-Latn-RS" w:eastAsia="sr-Latn-RS"/>
              </w:rPr>
              <w:drawing>
                <wp:inline distT="0" distB="0" distL="0" distR="0" wp14:anchorId="550E107A" wp14:editId="13815E7F">
                  <wp:extent cx="1773451" cy="56080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5103" cy="6277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D71CDA" w:rsidRPr="00D71CDA" w:rsidRDefault="00D71CDA" w:rsidP="008742AD">
            <w:pPr>
              <w:jc w:val="center"/>
              <w:rPr>
                <w:sz w:val="32"/>
                <w:szCs w:val="32"/>
                <w:lang w:val="sr-Latn-RS"/>
              </w:rPr>
            </w:pPr>
            <w:r w:rsidRPr="00D71CDA">
              <w:rPr>
                <w:rFonts w:cs="Arial"/>
                <w:b/>
                <w:sz w:val="32"/>
                <w:szCs w:val="32"/>
                <w:lang w:val="sr-Cyrl-CS"/>
              </w:rPr>
              <w:t xml:space="preserve">ТЕХНИЧКИ ЗАДАТАК </w:t>
            </w:r>
            <w:r w:rsidRPr="00D71CDA">
              <w:rPr>
                <w:rFonts w:cs="Arial"/>
                <w:b/>
                <w:sz w:val="32"/>
                <w:szCs w:val="32"/>
                <w:lang w:val="sr-Cyrl-RS"/>
              </w:rPr>
              <w:t>СУ</w:t>
            </w:r>
          </w:p>
        </w:tc>
      </w:tr>
      <w:tr w:rsidR="00D71CDA" w:rsidTr="00D71CDA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D71CDA" w:rsidRDefault="00D71CDA" w:rsidP="00AB66D2">
            <w:pPr>
              <w:rPr>
                <w:lang w:val="sr-Latn-RS"/>
              </w:rPr>
            </w:pPr>
          </w:p>
        </w:tc>
        <w:tc>
          <w:tcPr>
            <w:tcW w:w="7371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D71CDA" w:rsidRDefault="00D71CDA" w:rsidP="00AB66D2">
            <w:pPr>
              <w:rPr>
                <w:lang w:val="sr-Latn-RS"/>
              </w:rPr>
            </w:pPr>
          </w:p>
        </w:tc>
      </w:tr>
    </w:tbl>
    <w:p w:rsidR="00A82066" w:rsidRDefault="00813AC0" w:rsidP="00813AC0">
      <w:pPr>
        <w:tabs>
          <w:tab w:val="left" w:pos="7295"/>
        </w:tabs>
        <w:jc w:val="left"/>
        <w:rPr>
          <w:lang w:val="sr-Latn-RS"/>
        </w:rPr>
      </w:pPr>
      <w:r>
        <w:rPr>
          <w:lang w:val="sr-Latn-RS"/>
        </w:rPr>
        <w:tab/>
      </w:r>
    </w:p>
    <w:p w:rsidR="009B361A" w:rsidRDefault="009B361A" w:rsidP="00AB66D2">
      <w:pPr>
        <w:rPr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0"/>
        <w:gridCol w:w="7685"/>
      </w:tblGrid>
      <w:tr w:rsidR="00D71CDA" w:rsidRPr="001C0BA6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:rsidR="00D71CDA" w:rsidRPr="00A30088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 w:rsidRPr="00A30088">
              <w:rPr>
                <w:rFonts w:cs="Arial"/>
                <w:lang w:val="sr-Cyrl-RS" w:eastAsia="sr-Latn-RS"/>
              </w:rPr>
              <w:t>Назив техничког задатка за набавку услуге:</w:t>
            </w:r>
          </w:p>
        </w:tc>
        <w:tc>
          <w:tcPr>
            <w:tcW w:w="7761" w:type="dxa"/>
            <w:shd w:val="clear" w:color="auto" w:fill="auto"/>
            <w:vAlign w:val="center"/>
          </w:tcPr>
          <w:p w:rsidR="00D71CDA" w:rsidRPr="00C64821" w:rsidRDefault="001632EF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i/>
                <w:color w:val="1F497D"/>
                <w:sz w:val="24"/>
                <w:szCs w:val="24"/>
                <w:lang w:val="sr-Cyrl-RS" w:eastAsia="sr-Latn-RS"/>
              </w:rPr>
            </w:pPr>
            <w:r w:rsidRPr="00904BFA">
              <w:rPr>
                <w:rFonts w:ascii="Calibri" w:eastAsia="Times New Roman" w:hAnsi="Calibri" w:cs="Calibri"/>
                <w:b/>
                <w:bCs/>
                <w:iCs/>
                <w:sz w:val="32"/>
                <w:szCs w:val="28"/>
                <w:lang w:val="sr-Cyrl-RS"/>
              </w:rPr>
              <w:t xml:space="preserve">Чишћење </w:t>
            </w:r>
            <w:r>
              <w:rPr>
                <w:rFonts w:ascii="Calibri" w:eastAsia="Times New Roman" w:hAnsi="Calibri" w:cs="Calibri"/>
                <w:b/>
                <w:bCs/>
                <w:iCs/>
                <w:sz w:val="32"/>
                <w:szCs w:val="28"/>
                <w:lang w:val="sr-Cyrl-RS"/>
              </w:rPr>
              <w:t>в</w:t>
            </w:r>
            <w:r w:rsidRPr="00904BFA">
              <w:rPr>
                <w:rFonts w:ascii="Calibri" w:eastAsia="Times New Roman" w:hAnsi="Calibri" w:cs="Calibri"/>
                <w:b/>
                <w:bCs/>
                <w:iCs/>
                <w:sz w:val="32"/>
                <w:szCs w:val="28"/>
                <w:lang w:val="sr-Cyrl-RS"/>
              </w:rPr>
              <w:t>одозахвата</w:t>
            </w:r>
            <w:r>
              <w:rPr>
                <w:rFonts w:ascii="Calibri" w:eastAsia="Times New Roman" w:hAnsi="Calibri" w:cs="Calibri"/>
                <w:b/>
                <w:bCs/>
                <w:iCs/>
                <w:sz w:val="32"/>
                <w:szCs w:val="28"/>
                <w:lang w:val="sr-Cyrl-RS"/>
              </w:rPr>
              <w:t xml:space="preserve"> на Складишту НД Нови Сад у делу канала ДТД</w:t>
            </w:r>
          </w:p>
        </w:tc>
      </w:tr>
      <w:tr w:rsidR="00D71CDA" w:rsidRPr="00BD39D2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:rsidR="00D71CDA" w:rsidRPr="00A30088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 w:rsidRPr="00A30088">
              <w:rPr>
                <w:rFonts w:cs="Arial"/>
                <w:lang w:val="sr-Cyrl-RS" w:eastAsia="sr-Latn-RS"/>
              </w:rPr>
              <w:t>Наручилац услуге</w:t>
            </w:r>
            <w:r>
              <w:rPr>
                <w:rFonts w:cs="Arial"/>
                <w:lang w:val="sr-Cyrl-RS" w:eastAsia="sr-Latn-RS"/>
              </w:rPr>
              <w:t xml:space="preserve"> (Блок/</w:t>
            </w:r>
            <w:r w:rsidRPr="00A30088">
              <w:rPr>
                <w:rFonts w:cs="Arial"/>
                <w:lang w:val="sr-Cyrl-RS" w:eastAsia="sr-Latn-RS"/>
              </w:rPr>
              <w:t>Функција):</w:t>
            </w:r>
          </w:p>
        </w:tc>
        <w:tc>
          <w:tcPr>
            <w:tcW w:w="7761" w:type="dxa"/>
            <w:shd w:val="clear" w:color="auto" w:fill="auto"/>
            <w:vAlign w:val="center"/>
          </w:tcPr>
          <w:p w:rsidR="00D71CDA" w:rsidRPr="00A30088" w:rsidRDefault="008D200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sr-Cyrl-RS" w:eastAsia="sr-Latn-RS"/>
              </w:rPr>
            </w:pPr>
            <w:r w:rsidRPr="00057773">
              <w:rPr>
                <w:rFonts w:cs="Arial"/>
                <w:sz w:val="24"/>
                <w:szCs w:val="24"/>
                <w:lang w:val="sr-Cyrl-RS" w:eastAsia="sr-Latn-RS"/>
              </w:rPr>
              <w:t>Блок Промет</w:t>
            </w:r>
          </w:p>
        </w:tc>
      </w:tr>
    </w:tbl>
    <w:p w:rsidR="00D71CDA" w:rsidRDefault="00D71CDA" w:rsidP="00AB66D2">
      <w:pPr>
        <w:rPr>
          <w:lang w:val="sr-Latn-RS"/>
        </w:rPr>
      </w:pPr>
    </w:p>
    <w:p w:rsidR="00D71CDA" w:rsidRPr="007A3197" w:rsidRDefault="00D71CDA" w:rsidP="00D71CDA">
      <w:pPr>
        <w:spacing w:after="0"/>
        <w:jc w:val="center"/>
        <w:rPr>
          <w:rFonts w:eastAsia="Times New Roman" w:cs="Arial"/>
          <w:b/>
          <w:sz w:val="40"/>
          <w:szCs w:val="40"/>
          <w:lang w:val="sr-Cyrl-RS"/>
        </w:rPr>
      </w:pPr>
      <w:r w:rsidRPr="00B717B0">
        <w:rPr>
          <w:rFonts w:eastAsia="Times New Roman" w:cs="Arial"/>
          <w:b/>
          <w:sz w:val="40"/>
          <w:szCs w:val="40"/>
          <w:lang w:val="sr-Latn-CS"/>
        </w:rPr>
        <w:t>С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Д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Р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Ж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="007A3197">
        <w:rPr>
          <w:rFonts w:eastAsia="Times New Roman" w:cs="Arial"/>
          <w:b/>
          <w:sz w:val="40"/>
          <w:szCs w:val="40"/>
          <w:lang w:val="sr-Latn-CS"/>
        </w:rPr>
        <w:t>Ј</w:t>
      </w:r>
    </w:p>
    <w:p w:rsidR="00D71CDA" w:rsidRPr="00E87A54" w:rsidRDefault="00D71CDA" w:rsidP="00187B54">
      <w:pPr>
        <w:tabs>
          <w:tab w:val="left" w:pos="2835"/>
        </w:tabs>
        <w:spacing w:after="0"/>
        <w:jc w:val="center"/>
        <w:rPr>
          <w:rFonts w:eastAsia="Times New Roman" w:cs="Arial"/>
          <w:sz w:val="16"/>
          <w:szCs w:val="16"/>
          <w:lang w:val="sr-Cyrl-CS"/>
        </w:rPr>
      </w:pPr>
    </w:p>
    <w:p w:rsidR="00404B3C" w:rsidRDefault="00D71CDA">
      <w:pPr>
        <w:pStyle w:val="TOC1"/>
        <w:rPr>
          <w:rFonts w:asciiTheme="minorHAnsi" w:eastAsiaTheme="minorEastAsia" w:hAnsiTheme="minorHAnsi" w:cstheme="minorBidi"/>
          <w:noProof/>
        </w:rPr>
      </w:pPr>
      <w:r w:rsidRPr="00464416">
        <w:rPr>
          <w:b/>
        </w:rPr>
        <w:fldChar w:fldCharType="begin"/>
      </w:r>
      <w:r w:rsidRPr="00464416">
        <w:rPr>
          <w:b/>
        </w:rPr>
        <w:instrText xml:space="preserve"> TOC \o "1-3" \h \z \u </w:instrText>
      </w:r>
      <w:r w:rsidRPr="00464416">
        <w:rPr>
          <w:b/>
        </w:rPr>
        <w:fldChar w:fldCharType="separate"/>
      </w:r>
      <w:hyperlink w:anchor="_Toc208914507" w:history="1">
        <w:r w:rsidR="00404B3C" w:rsidRPr="0000136D">
          <w:rPr>
            <w:rStyle w:val="Hyperlink"/>
            <w:rFonts w:eastAsia="Times New Roman" w:cs="Arial"/>
            <w:i/>
            <w:noProof/>
            <w:lang w:val="sr-Cyrl-RS"/>
          </w:rPr>
          <w:t>УВОД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_Toc208914507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2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D50B02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08" w:history="1">
        <w:r w:rsidR="00404B3C" w:rsidRPr="0000136D">
          <w:rPr>
            <w:rStyle w:val="Hyperlink"/>
            <w:rFonts w:cs="Arial"/>
            <w:noProof/>
          </w:rPr>
          <w:t>1.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 xml:space="preserve">КЛАСИФИКАЦИЈА </w:t>
        </w:r>
        <w:r w:rsidR="00404B3C" w:rsidRPr="0000136D">
          <w:rPr>
            <w:rStyle w:val="Hyperlink"/>
            <w:rFonts w:cs="Arial"/>
            <w:noProof/>
            <w:lang w:val="sr-Cyrl-CS"/>
          </w:rPr>
          <w:t xml:space="preserve">ТЕХНИЧКОГ ЗАДАТКА </w:t>
        </w:r>
        <w:r w:rsidR="00404B3C" w:rsidRPr="0000136D">
          <w:rPr>
            <w:rStyle w:val="Hyperlink"/>
            <w:rFonts w:eastAsia="Times New Roman" w:cs="Arial"/>
            <w:i/>
            <w:noProof/>
            <w:lang w:val="sr-Cyrl-RS"/>
          </w:rPr>
          <w:t>(обавезно)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_Toc208914508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2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D50B02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09" w:history="1">
        <w:r w:rsidR="00404B3C" w:rsidRPr="0000136D">
          <w:rPr>
            <w:rStyle w:val="Hyperlink"/>
            <w:rFonts w:cs="Arial"/>
            <w:noProof/>
            <w:lang w:val="sr-Cyrl-RS"/>
          </w:rPr>
          <w:t>2.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>ПРЕДМЕТ ТЕХНИЧКОГ ЗАДАТКА</w:t>
        </w:r>
        <w:r w:rsidR="00404B3C" w:rsidRPr="0000136D">
          <w:rPr>
            <w:rStyle w:val="Hyperlink"/>
            <w:rFonts w:cs="Arial"/>
            <w:noProof/>
            <w:lang w:val="ru-RU"/>
          </w:rPr>
          <w:t xml:space="preserve"> </w:t>
        </w:r>
        <w:r w:rsidR="00404B3C" w:rsidRPr="0000136D">
          <w:rPr>
            <w:rStyle w:val="Hyperlink"/>
            <w:rFonts w:cs="Arial"/>
            <w:noProof/>
            <w:lang w:val="sr-Cyrl-RS"/>
          </w:rPr>
          <w:t xml:space="preserve">И ЛОКАЦИЈА </w:t>
        </w:r>
        <w:r w:rsidR="00404B3C" w:rsidRPr="0000136D">
          <w:rPr>
            <w:rStyle w:val="Hyperlink"/>
            <w:rFonts w:eastAsia="Times New Roman" w:cs="Arial"/>
            <w:i/>
            <w:noProof/>
            <w:lang w:val="sr-Cyrl-RS"/>
          </w:rPr>
          <w:t>(обавезно)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_Toc208914509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4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D50B02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10" w:history="1">
        <w:r w:rsidR="00404B3C" w:rsidRPr="0000136D">
          <w:rPr>
            <w:rStyle w:val="Hyperlink"/>
            <w:rFonts w:cs="Arial"/>
            <w:noProof/>
            <w:lang w:val="sr-Cyrl-RS"/>
          </w:rPr>
          <w:t>3.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 xml:space="preserve">ОПИС ПОСТОЈЕЋЕГ СТАЊА </w:t>
        </w:r>
        <w:r w:rsidR="00404B3C" w:rsidRPr="0000136D">
          <w:rPr>
            <w:rStyle w:val="Hyperlink"/>
            <w:rFonts w:eastAsia="Times New Roman" w:cs="Arial"/>
            <w:i/>
            <w:noProof/>
            <w:lang w:val="sr-Cyrl-RS"/>
          </w:rPr>
          <w:t>(условно)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_Toc208914510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4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D50B02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11" w:history="1">
        <w:r w:rsidR="00404B3C" w:rsidRPr="0000136D">
          <w:rPr>
            <w:rStyle w:val="Hyperlink"/>
            <w:rFonts w:cs="Arial"/>
            <w:noProof/>
            <w:lang w:val="sr-Cyrl-RS"/>
          </w:rPr>
          <w:t>4.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 xml:space="preserve">ОПШТЕ ОДРЕДБЕ </w:t>
        </w:r>
        <w:r w:rsidR="00404B3C" w:rsidRPr="0000136D">
          <w:rPr>
            <w:rStyle w:val="Hyperlink"/>
            <w:rFonts w:eastAsia="Times New Roman" w:cs="Arial"/>
            <w:i/>
            <w:noProof/>
            <w:lang w:val="sr-Cyrl-RS"/>
          </w:rPr>
          <w:t>(обавезно)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_Toc208914511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4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D50B02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12" w:history="1">
        <w:r w:rsidR="00404B3C" w:rsidRPr="0000136D">
          <w:rPr>
            <w:rStyle w:val="Hyperlink"/>
            <w:rFonts w:cs="Arial"/>
            <w:noProof/>
            <w:lang w:val="sr-Cyrl-RS"/>
          </w:rPr>
          <w:t>5.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 xml:space="preserve">ОБИМ УСЛУГЕ И ТЕХНИЧКИ ОПИС </w:t>
        </w:r>
        <w:r w:rsidR="00404B3C" w:rsidRPr="0000136D">
          <w:rPr>
            <w:rStyle w:val="Hyperlink"/>
            <w:rFonts w:eastAsia="Times New Roman" w:cs="Arial"/>
            <w:i/>
            <w:noProof/>
            <w:lang w:val="sr-Cyrl-RS"/>
          </w:rPr>
          <w:t>(обавезно)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_Toc208914512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5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D50B02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13" w:history="1">
        <w:r w:rsidR="00404B3C" w:rsidRPr="0000136D">
          <w:rPr>
            <w:rStyle w:val="Hyperlink"/>
            <w:rFonts w:cs="Arial"/>
            <w:noProof/>
            <w:lang w:val="sr-Cyrl-RS"/>
          </w:rPr>
          <w:t>6.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 xml:space="preserve">ТЕХНИЧКИ ЗАХТЕВИ </w:t>
        </w:r>
        <w:r w:rsidR="00404B3C" w:rsidRPr="0000136D">
          <w:rPr>
            <w:rStyle w:val="Hyperlink"/>
            <w:rFonts w:eastAsia="Times New Roman" w:cs="Arial"/>
            <w:i/>
            <w:noProof/>
            <w:lang w:val="sr-Cyrl-RS"/>
          </w:rPr>
          <w:t>(опционо)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_Toc208914513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5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D50B02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14" w:history="1">
        <w:r w:rsidR="00404B3C" w:rsidRPr="0000136D">
          <w:rPr>
            <w:rStyle w:val="Hyperlink"/>
            <w:rFonts w:cs="Arial"/>
            <w:noProof/>
            <w:lang w:val="sr-Cyrl-RS"/>
          </w:rPr>
          <w:t>7.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 xml:space="preserve">ПРАВА, ОБАВЕЗЕ И ОДГОВОРНОСТИ НАРУЧИОЦА УСЛУГЕ </w:t>
        </w:r>
        <w:r w:rsidR="00404B3C" w:rsidRPr="0000136D">
          <w:rPr>
            <w:rStyle w:val="Hyperlink"/>
            <w:rFonts w:eastAsia="Times New Roman" w:cs="Arial"/>
            <w:i/>
            <w:noProof/>
            <w:lang w:val="sr-Cyrl-RS"/>
          </w:rPr>
          <w:t xml:space="preserve">(опционо - у случају </w:t>
        </w:r>
        <w:r w:rsidR="00404B3C" w:rsidRPr="0000136D">
          <w:rPr>
            <w:rStyle w:val="Hyperlink"/>
            <w:rFonts w:eastAsia="Arial" w:cs="Arial"/>
            <w:i/>
            <w:noProof/>
          </w:rPr>
          <w:t>CMMS</w:t>
        </w:r>
        <w:r w:rsidR="00404B3C" w:rsidRPr="0000136D">
          <w:rPr>
            <w:rStyle w:val="Hyperlink"/>
            <w:rFonts w:eastAsia="Times New Roman" w:cs="Arial"/>
            <w:i/>
            <w:noProof/>
            <w:lang w:val="sr-Cyrl-RS"/>
          </w:rPr>
          <w:t xml:space="preserve"> обавезно)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_Toc208914514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5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D50B02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15" w:history="1">
        <w:r w:rsidR="00404B3C" w:rsidRPr="0000136D">
          <w:rPr>
            <w:rStyle w:val="Hyperlink"/>
            <w:rFonts w:cs="Arial"/>
            <w:noProof/>
            <w:lang w:val="sr-Cyrl-RS"/>
          </w:rPr>
          <w:t>8.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 xml:space="preserve">ПРАВА, ОБАВЕЗЕ И ОДГОВОРНОСТИ ИЗВРШИОЦА УСЛУГЕ </w:t>
        </w:r>
        <w:r w:rsidR="00404B3C" w:rsidRPr="0000136D">
          <w:rPr>
            <w:rStyle w:val="Hyperlink"/>
            <w:rFonts w:eastAsia="Times New Roman" w:cs="Arial"/>
            <w:i/>
            <w:noProof/>
            <w:lang w:val="sr-Cyrl-RS"/>
          </w:rPr>
          <w:t xml:space="preserve">(опционо - у случају </w:t>
        </w:r>
        <w:r w:rsidR="00404B3C" w:rsidRPr="0000136D">
          <w:rPr>
            <w:rStyle w:val="Hyperlink"/>
            <w:rFonts w:eastAsia="Arial" w:cs="Arial"/>
            <w:i/>
            <w:noProof/>
          </w:rPr>
          <w:t>CMMS</w:t>
        </w:r>
        <w:r w:rsidR="00404B3C" w:rsidRPr="0000136D">
          <w:rPr>
            <w:rStyle w:val="Hyperlink"/>
            <w:rFonts w:eastAsia="Times New Roman" w:cs="Arial"/>
            <w:i/>
            <w:noProof/>
            <w:lang w:val="sr-Cyrl-RS"/>
          </w:rPr>
          <w:t xml:space="preserve"> обавезно)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_Toc208914515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5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D50B02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16" w:history="1">
        <w:r w:rsidR="00404B3C" w:rsidRPr="0000136D">
          <w:rPr>
            <w:rStyle w:val="Hyperlink"/>
            <w:rFonts w:cs="Arial"/>
            <w:noProof/>
            <w:lang w:val="sr-Cyrl-RS"/>
          </w:rPr>
          <w:t>9.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 xml:space="preserve">ОСНОВ ЗА ПОЧЕТАК ПРУЖАЊА УСЛУГЕ </w:t>
        </w:r>
        <w:r w:rsidR="00404B3C" w:rsidRPr="0000136D">
          <w:rPr>
            <w:rStyle w:val="Hyperlink"/>
            <w:rFonts w:eastAsia="Times New Roman" w:cs="Arial"/>
            <w:i/>
            <w:noProof/>
            <w:lang w:val="sr-Cyrl-RS"/>
          </w:rPr>
          <w:t>(условно)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_Toc208914516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7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D50B02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17" w:history="1">
        <w:r w:rsidR="00404B3C" w:rsidRPr="0000136D">
          <w:rPr>
            <w:rStyle w:val="Hyperlink"/>
            <w:rFonts w:cs="Arial"/>
            <w:noProof/>
            <w:lang w:val="sr-Cyrl-RS"/>
          </w:rPr>
          <w:t>10.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 xml:space="preserve">РОК И ДИНАМИКА ЗА РЕАЛИЗАЦИЈУ ПРЕДМЕТНЕ УСЛУГЕ </w:t>
        </w:r>
        <w:r w:rsidR="00404B3C" w:rsidRPr="0000136D">
          <w:rPr>
            <w:rStyle w:val="Hyperlink"/>
            <w:rFonts w:eastAsia="Times New Roman" w:cs="Arial"/>
            <w:i/>
            <w:noProof/>
            <w:lang w:val="sr-Cyrl-RS"/>
          </w:rPr>
          <w:t>(обавезно)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_Toc208914517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8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D50B02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18" w:history="1">
        <w:r w:rsidR="00404B3C" w:rsidRPr="0000136D">
          <w:rPr>
            <w:rStyle w:val="Hyperlink"/>
            <w:rFonts w:cs="Arial"/>
            <w:noProof/>
            <w:lang w:val="sr-Cyrl-RS"/>
          </w:rPr>
          <w:t>11.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 xml:space="preserve">ЗАХТЕВИ ЗА КВАЛИТЕТ УСЛУГЕ И НАЧИН КОНТРОЛЕ КВАЛИТЕТА </w:t>
        </w:r>
        <w:r w:rsidR="00404B3C" w:rsidRPr="0000136D">
          <w:rPr>
            <w:rStyle w:val="Hyperlink"/>
            <w:rFonts w:eastAsia="Times New Roman" w:cs="Arial"/>
            <w:i/>
            <w:noProof/>
            <w:lang w:val="sr-Cyrl-RS"/>
          </w:rPr>
          <w:t>(опционо)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_Toc208914518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9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D50B02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19" w:history="1">
        <w:r w:rsidR="00404B3C" w:rsidRPr="0000136D">
          <w:rPr>
            <w:rStyle w:val="Hyperlink"/>
            <w:rFonts w:cs="Arial"/>
            <w:noProof/>
            <w:lang w:val="sr-Cyrl-RS"/>
          </w:rPr>
          <w:t>12.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 xml:space="preserve">ИЗВЕШТАВАЊЕ </w:t>
        </w:r>
        <w:r w:rsidR="00404B3C" w:rsidRPr="0000136D">
          <w:rPr>
            <w:rStyle w:val="Hyperlink"/>
            <w:rFonts w:eastAsia="Times New Roman" w:cs="Arial"/>
            <w:i/>
            <w:noProof/>
            <w:lang w:val="sr-Cyrl-RS"/>
          </w:rPr>
          <w:t>(опционо)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_Toc208914519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10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D50B02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20" w:history="1">
        <w:r w:rsidR="00404B3C" w:rsidRPr="0000136D">
          <w:rPr>
            <w:rStyle w:val="Hyperlink"/>
            <w:rFonts w:cs="Arial"/>
            <w:noProof/>
            <w:lang w:val="sr-Cyrl-RS"/>
          </w:rPr>
          <w:t>13.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 xml:space="preserve">ПРИЈЕМ ИЗВРШЕНЕ УСЛУГЕ </w:t>
        </w:r>
        <w:r w:rsidR="00404B3C" w:rsidRPr="0000136D">
          <w:rPr>
            <w:rStyle w:val="Hyperlink"/>
            <w:rFonts w:eastAsia="Times New Roman" w:cs="Arial"/>
            <w:i/>
            <w:noProof/>
            <w:lang w:val="sr-Cyrl-RS"/>
          </w:rPr>
          <w:t>(обавезно)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_Toc208914520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10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D50B02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21" w:history="1">
        <w:r w:rsidR="00404B3C" w:rsidRPr="0000136D">
          <w:rPr>
            <w:rStyle w:val="Hyperlink"/>
            <w:rFonts w:cs="Arial"/>
            <w:noProof/>
            <w:lang w:val="sr-Cyrl-RS"/>
          </w:rPr>
          <w:t>14.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 xml:space="preserve">ГАРАНТНИ РОК </w:t>
        </w:r>
        <w:r w:rsidR="00404B3C" w:rsidRPr="0000136D">
          <w:rPr>
            <w:rStyle w:val="Hyperlink"/>
            <w:rFonts w:eastAsia="Times New Roman" w:cs="Arial"/>
            <w:i/>
            <w:noProof/>
            <w:lang w:val="sr-Cyrl-RS"/>
          </w:rPr>
          <w:t>(условно)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_Toc208914521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10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D50B02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22" w:history="1">
        <w:r w:rsidR="00404B3C" w:rsidRPr="0000136D">
          <w:rPr>
            <w:rStyle w:val="Hyperlink"/>
            <w:rFonts w:cs="Arial"/>
            <w:noProof/>
            <w:lang w:val="sr-Cyrl-RS"/>
          </w:rPr>
          <w:t>15.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 xml:space="preserve">ТЕХНИЧКИ КВАЛИФИКАЦИОНИ КРИТЕРИЈУМИ </w:t>
        </w:r>
        <w:r w:rsidR="00404B3C" w:rsidRPr="0000136D">
          <w:rPr>
            <w:rStyle w:val="Hyperlink"/>
            <w:rFonts w:eastAsia="Times New Roman" w:cs="Arial"/>
            <w:i/>
            <w:noProof/>
            <w:lang w:val="sr-Cyrl-RS"/>
          </w:rPr>
          <w:t>(условно)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_Toc208914522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10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D50B02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23" w:history="1">
        <w:r w:rsidR="00404B3C" w:rsidRPr="0000136D">
          <w:rPr>
            <w:rStyle w:val="Hyperlink"/>
            <w:rFonts w:cs="Arial"/>
            <w:noProof/>
            <w:lang w:val="sr-Cyrl-RS"/>
          </w:rPr>
          <w:t>16.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 xml:space="preserve">ЦЕНА - ПРЕДМЕР МАТЕРИЈАЛА И РАДОВА </w:t>
        </w:r>
        <w:r w:rsidR="00404B3C" w:rsidRPr="0000136D">
          <w:rPr>
            <w:rStyle w:val="Hyperlink"/>
            <w:rFonts w:eastAsia="Times New Roman" w:cs="Arial"/>
            <w:i/>
            <w:noProof/>
            <w:lang w:val="sr-Cyrl-RS"/>
          </w:rPr>
          <w:t>(обавезно)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_Toc208914523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11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D50B02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24" w:history="1">
        <w:r w:rsidR="00404B3C" w:rsidRPr="0000136D">
          <w:rPr>
            <w:rStyle w:val="Hyperlink"/>
            <w:rFonts w:cs="Arial"/>
            <w:noProof/>
            <w:lang w:val="sr-Cyrl-RS"/>
          </w:rPr>
          <w:t>17.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 xml:space="preserve">HSE </w:t>
        </w:r>
        <w:r w:rsidR="00404B3C" w:rsidRPr="0000136D">
          <w:rPr>
            <w:rStyle w:val="Hyperlink"/>
            <w:rFonts w:eastAsia="Times New Roman" w:cs="Arial"/>
            <w:i/>
            <w:noProof/>
            <w:lang w:val="sr-Cyrl-RS"/>
          </w:rPr>
          <w:t>(обавезно)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_Toc208914524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11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D50B02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25" w:history="1">
        <w:r w:rsidR="00404B3C" w:rsidRPr="0000136D">
          <w:rPr>
            <w:rStyle w:val="Hyperlink"/>
            <w:rFonts w:cs="Arial"/>
            <w:noProof/>
            <w:lang w:val="sr-Cyrl-RS"/>
          </w:rPr>
          <w:t>18.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 xml:space="preserve">САГЛАСНОСТ НА ТЕХНИЧКИ ЗАДАТАК </w:t>
        </w:r>
        <w:r w:rsidR="00404B3C" w:rsidRPr="0000136D">
          <w:rPr>
            <w:rStyle w:val="Hyperlink"/>
            <w:rFonts w:eastAsia="Times New Roman" w:cs="Arial"/>
            <w:i/>
            <w:noProof/>
            <w:lang w:val="sr-Cyrl-RS"/>
          </w:rPr>
          <w:t>(обавезно)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_Toc208914525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13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D50B02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26" w:history="1">
        <w:r w:rsidR="00404B3C" w:rsidRPr="0000136D">
          <w:rPr>
            <w:rStyle w:val="Hyperlink"/>
            <w:rFonts w:cs="Arial"/>
            <w:noProof/>
            <w:lang w:val="sr-Cyrl-RS"/>
          </w:rPr>
          <w:t>19.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 xml:space="preserve">ДОДАТНЕ НАПОМЕНЕ </w:t>
        </w:r>
        <w:r w:rsidR="00404B3C" w:rsidRPr="0000136D">
          <w:rPr>
            <w:rStyle w:val="Hyperlink"/>
            <w:rFonts w:eastAsia="Times New Roman" w:cs="Arial"/>
            <w:i/>
            <w:noProof/>
            <w:lang w:val="sr-Cyrl-RS"/>
          </w:rPr>
          <w:t>(опционо)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_Toc208914526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13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D50B02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27" w:history="1">
        <w:r w:rsidR="00404B3C" w:rsidRPr="0000136D">
          <w:rPr>
            <w:rStyle w:val="Hyperlink"/>
            <w:rFonts w:cs="Arial"/>
            <w:noProof/>
            <w:lang w:val="sr-Cyrl-RS"/>
          </w:rPr>
          <w:t>20.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 xml:space="preserve">ПРИЛОЗИ </w:t>
        </w:r>
        <w:r w:rsidR="00404B3C" w:rsidRPr="0000136D">
          <w:rPr>
            <w:rStyle w:val="Hyperlink"/>
            <w:rFonts w:eastAsia="Times New Roman" w:cs="Arial"/>
            <w:i/>
            <w:noProof/>
            <w:lang w:val="sr-Cyrl-RS"/>
          </w:rPr>
          <w:t>(опционо)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_Toc208914527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14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D50B02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28" w:history="1">
        <w:r w:rsidR="00404B3C" w:rsidRPr="0000136D">
          <w:rPr>
            <w:rStyle w:val="Hyperlink"/>
            <w:rFonts w:eastAsia="Times New Roman" w:cs="Arial"/>
            <w:i/>
            <w:noProof/>
            <w:lang w:val="sr-Cyrl-RS"/>
          </w:rPr>
          <w:t>21.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eastAsia="Times New Roman" w:cs="Arial"/>
            <w:i/>
            <w:noProof/>
            <w:lang w:val="sr-Cyrl-RS"/>
          </w:rPr>
          <w:t>УСАГЛАШИВАЧИ</w:t>
        </w:r>
        <w:r w:rsidR="00404B3C" w:rsidRPr="0000136D">
          <w:rPr>
            <w:rStyle w:val="Hyperlink"/>
            <w:rFonts w:eastAsia="Times New Roman" w:cs="Arial"/>
            <w:i/>
            <w:noProof/>
            <w:lang w:val="sr-Latn-RS"/>
          </w:rPr>
          <w:t xml:space="preserve"> </w:t>
        </w:r>
        <w:r w:rsidR="00404B3C" w:rsidRPr="0000136D">
          <w:rPr>
            <w:rStyle w:val="Hyperlink"/>
            <w:rFonts w:eastAsia="Times New Roman" w:cs="Arial"/>
            <w:i/>
            <w:noProof/>
            <w:lang w:val="sr-Cyrl-RS"/>
          </w:rPr>
          <w:t xml:space="preserve">- </w:t>
        </w:r>
        <w:r w:rsidR="00404B3C" w:rsidRPr="0000136D">
          <w:rPr>
            <w:rStyle w:val="Hyperlink"/>
            <w:rFonts w:eastAsia="Times New Roman" w:cs="Arial"/>
            <w:i/>
            <w:noProof/>
            <w:lang w:val="sr-Latn-RS"/>
          </w:rPr>
          <w:t>DiNIS</w:t>
        </w:r>
        <w:r w:rsidR="00404B3C" w:rsidRPr="0000136D">
          <w:rPr>
            <w:rStyle w:val="Hyperlink"/>
            <w:rFonts w:eastAsia="Times New Roman" w:cs="Arial"/>
            <w:i/>
            <w:noProof/>
            <w:lang w:val="sr-Cyrl-RS"/>
          </w:rPr>
          <w:t xml:space="preserve"> (обавезно)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_Toc208914528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14</w:t>
        </w:r>
        <w:r w:rsidR="00404B3C">
          <w:rPr>
            <w:noProof/>
            <w:webHidden/>
          </w:rPr>
          <w:fldChar w:fldCharType="end"/>
        </w:r>
      </w:hyperlink>
    </w:p>
    <w:p w:rsidR="00A27C81" w:rsidRDefault="00D71CDA" w:rsidP="00A27C81">
      <w:pPr>
        <w:tabs>
          <w:tab w:val="left" w:pos="4562"/>
        </w:tabs>
        <w:rPr>
          <w:b/>
          <w:bCs/>
          <w:noProof/>
        </w:rPr>
      </w:pPr>
      <w:r w:rsidRPr="00464416">
        <w:rPr>
          <w:b/>
          <w:bCs/>
          <w:noProof/>
        </w:rPr>
        <w:fldChar w:fldCharType="end"/>
      </w:r>
      <w:r w:rsidR="00A27C81">
        <w:rPr>
          <w:b/>
          <w:bCs/>
          <w:noProof/>
        </w:rPr>
        <w:tab/>
      </w:r>
    </w:p>
    <w:p w:rsidR="00823E29" w:rsidRDefault="00823E29" w:rsidP="00A27C81">
      <w:pPr>
        <w:tabs>
          <w:tab w:val="left" w:pos="4562"/>
        </w:tabs>
        <w:rPr>
          <w:b/>
          <w:bCs/>
          <w:noProof/>
        </w:rPr>
      </w:pPr>
      <w:r w:rsidRPr="00A27C81">
        <w:br w:type="page"/>
      </w:r>
      <w:r w:rsidR="00A27C81">
        <w:rPr>
          <w:b/>
          <w:bCs/>
          <w:noProof/>
        </w:rPr>
        <w:lastRenderedPageBreak/>
        <w:tab/>
      </w:r>
    </w:p>
    <w:p w:rsidR="001B5245" w:rsidRPr="009E0C98" w:rsidRDefault="001B5245" w:rsidP="006F7491">
      <w:pPr>
        <w:pStyle w:val="Heading1"/>
        <w:numPr>
          <w:ilvl w:val="0"/>
          <w:numId w:val="0"/>
        </w:numPr>
        <w:spacing w:line="276" w:lineRule="auto"/>
        <w:jc w:val="left"/>
        <w:rPr>
          <w:rFonts w:eastAsia="Times New Roman" w:cs="Arial"/>
          <w:b w:val="0"/>
          <w:bCs w:val="0"/>
          <w:i/>
          <w:color w:val="000000" w:themeColor="text1"/>
          <w:szCs w:val="22"/>
          <w:lang w:val="sr-Cyrl-RS"/>
        </w:rPr>
      </w:pPr>
      <w:bookmarkStart w:id="1" w:name="_Toc208914507"/>
      <w:r w:rsidRPr="009E0C98">
        <w:rPr>
          <w:rFonts w:eastAsia="Times New Roman" w:cs="Arial"/>
          <w:b w:val="0"/>
          <w:bCs w:val="0"/>
          <w:i/>
          <w:color w:val="000000" w:themeColor="text1"/>
          <w:szCs w:val="22"/>
          <w:lang w:val="sr-Cyrl-RS"/>
        </w:rPr>
        <w:t>УВОД</w:t>
      </w:r>
      <w:bookmarkEnd w:id="1"/>
    </w:p>
    <w:p w:rsidR="00464416" w:rsidRPr="004472EF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</w:rPr>
      </w:pPr>
      <w:bookmarkStart w:id="2" w:name="_Toc493670555"/>
      <w:bookmarkStart w:id="3" w:name="_Toc208914508"/>
      <w:r w:rsidRPr="004472EF">
        <w:rPr>
          <w:rFonts w:cs="Arial"/>
          <w:lang w:val="sr-Cyrl-RS"/>
        </w:rPr>
        <w:t xml:space="preserve">КЛАСИФИКАЦИЈА </w:t>
      </w:r>
      <w:r w:rsidRPr="004472EF">
        <w:rPr>
          <w:rFonts w:cs="Arial"/>
          <w:lang w:val="sr-Cyrl-CS"/>
        </w:rPr>
        <w:t>ТЕХНИЧКОГ ЗАДАТКА</w:t>
      </w:r>
      <w:bookmarkEnd w:id="2"/>
      <w:r>
        <w:rPr>
          <w:rFonts w:cs="Arial"/>
          <w:lang w:val="sr-Cyrl-CS"/>
        </w:rPr>
        <w:t xml:space="preserve"> </w:t>
      </w:r>
      <w:r w:rsidRPr="00046BCA">
        <w:rPr>
          <w:rFonts w:eastAsia="Times New Roman" w:cs="Arial"/>
          <w:bCs w:val="0"/>
          <w:i/>
          <w:szCs w:val="22"/>
          <w:lang w:val="sr-Cyrl-RS"/>
        </w:rPr>
        <w:t>(обавезно)</w:t>
      </w:r>
      <w:bookmarkEnd w:id="3"/>
    </w:p>
    <w:p w:rsidR="006D6741" w:rsidRPr="006D6741" w:rsidRDefault="006D6741" w:rsidP="006D6741">
      <w:pPr>
        <w:pStyle w:val="ListParagraph"/>
        <w:rPr>
          <w:b/>
          <w:lang w:val="sr-Cyrl-RS"/>
        </w:rPr>
      </w:pPr>
    </w:p>
    <w:tbl>
      <w:tblPr>
        <w:tblpPr w:leftFromText="180" w:rightFromText="180" w:vertAnchor="text" w:horzAnchor="margin" w:tblpY="44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0"/>
        <w:gridCol w:w="5976"/>
      </w:tblGrid>
      <w:tr w:rsidR="001C0BA6" w:rsidRPr="001C0BA6" w:rsidTr="00C2202F">
        <w:tc>
          <w:tcPr>
            <w:tcW w:w="10206" w:type="dxa"/>
            <w:gridSpan w:val="2"/>
            <w:shd w:val="clear" w:color="auto" w:fill="FFFFFF" w:themeFill="background1"/>
            <w:vAlign w:val="center"/>
          </w:tcPr>
          <w:p w:rsidR="001C0BA6" w:rsidRPr="00C64821" w:rsidRDefault="001C0BA6" w:rsidP="001C0BA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i/>
                <w:color w:val="1F497D"/>
                <w:sz w:val="24"/>
                <w:szCs w:val="24"/>
                <w:lang w:val="sr-Cyrl-RS" w:eastAsia="sr-Latn-RS"/>
              </w:rPr>
            </w:pPr>
            <w:r w:rsidRPr="00904BFA">
              <w:rPr>
                <w:rFonts w:ascii="Calibri" w:eastAsia="Times New Roman" w:hAnsi="Calibri" w:cs="Calibri"/>
                <w:b/>
                <w:bCs/>
                <w:iCs/>
                <w:sz w:val="32"/>
                <w:szCs w:val="28"/>
                <w:lang w:val="sr-Cyrl-RS"/>
              </w:rPr>
              <w:t xml:space="preserve">Чишћење </w:t>
            </w:r>
            <w:r>
              <w:rPr>
                <w:rFonts w:ascii="Calibri" w:eastAsia="Times New Roman" w:hAnsi="Calibri" w:cs="Calibri"/>
                <w:b/>
                <w:bCs/>
                <w:iCs/>
                <w:sz w:val="32"/>
                <w:szCs w:val="28"/>
                <w:lang w:val="sr-Cyrl-RS"/>
              </w:rPr>
              <w:t>в</w:t>
            </w:r>
            <w:r w:rsidRPr="00904BFA">
              <w:rPr>
                <w:rFonts w:ascii="Calibri" w:eastAsia="Times New Roman" w:hAnsi="Calibri" w:cs="Calibri"/>
                <w:b/>
                <w:bCs/>
                <w:iCs/>
                <w:sz w:val="32"/>
                <w:szCs w:val="28"/>
                <w:lang w:val="sr-Cyrl-RS"/>
              </w:rPr>
              <w:t>одозахвата</w:t>
            </w:r>
            <w:r>
              <w:rPr>
                <w:rFonts w:ascii="Calibri" w:eastAsia="Times New Roman" w:hAnsi="Calibri" w:cs="Calibri"/>
                <w:b/>
                <w:bCs/>
                <w:iCs/>
                <w:sz w:val="32"/>
                <w:szCs w:val="28"/>
                <w:lang w:val="sr-Cyrl-RS"/>
              </w:rPr>
              <w:t xml:space="preserve"> на Складишту НД Нови Сад у делу канала ДТД</w:t>
            </w:r>
          </w:p>
        </w:tc>
      </w:tr>
      <w:tr w:rsidR="006D6741" w:rsidRPr="00D8000D" w:rsidTr="00C2202F">
        <w:tc>
          <w:tcPr>
            <w:tcW w:w="42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6741" w:rsidRPr="00D8000D" w:rsidRDefault="006D6741" w:rsidP="00C2202F">
            <w:pPr>
              <w:spacing w:before="60" w:after="60"/>
              <w:rPr>
                <w:rFonts w:eastAsia="Times New Roman" w:cs="Arial"/>
                <w:lang w:val="sr-Cyrl-CS"/>
              </w:rPr>
            </w:pPr>
            <w:r w:rsidRPr="00D8000D">
              <w:rPr>
                <w:rFonts w:eastAsia="Times New Roman" w:cs="Arial"/>
                <w:lang w:val="sr-Cyrl-CS"/>
              </w:rPr>
              <w:t>Наручилац услуге поседује одређену техничку документацију: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D6741" w:rsidRPr="00D8000D" w:rsidRDefault="006D6741" w:rsidP="00C2202F">
            <w:pPr>
              <w:spacing w:before="60" w:after="60"/>
              <w:rPr>
                <w:rFonts w:eastAsia="Times New Roman" w:cs="Arial"/>
                <w:color w:val="1F497D" w:themeColor="text2"/>
                <w:lang w:val="sr-Cyrl-CS"/>
              </w:rPr>
            </w:pPr>
            <w:r w:rsidRPr="00D8000D">
              <w:rPr>
                <w:rFonts w:eastAsia="Times New Roman" w:cs="Arial"/>
                <w:lang w:val="sr-Cyrl-CS"/>
              </w:rPr>
              <w:t>Не</w:t>
            </w:r>
          </w:p>
        </w:tc>
      </w:tr>
      <w:tr w:rsidR="006D6741" w:rsidRPr="001C0BA6" w:rsidTr="00C2202F">
        <w:trPr>
          <w:trHeight w:val="1290"/>
        </w:trPr>
        <w:tc>
          <w:tcPr>
            <w:tcW w:w="42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6741" w:rsidRPr="00D8000D" w:rsidRDefault="006D6741" w:rsidP="00C2202F">
            <w:pPr>
              <w:spacing w:before="60" w:after="0"/>
              <w:rPr>
                <w:rFonts w:eastAsia="Times New Roman" w:cs="Arial"/>
                <w:lang w:val="sr-Cyrl-CS"/>
              </w:rPr>
            </w:pPr>
            <w:r w:rsidRPr="00D8000D">
              <w:rPr>
                <w:rFonts w:eastAsia="Times New Roman" w:cs="Arial"/>
                <w:lang w:val="sr-Cyrl-CS"/>
              </w:rPr>
              <w:t>Уговарање предметне услуге која је дефинисана у Техничком задатку извршиће се по принципу: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D6741" w:rsidRPr="00D8000D" w:rsidRDefault="006D6741" w:rsidP="00C2202F">
            <w:pPr>
              <w:spacing w:before="60" w:after="0"/>
              <w:rPr>
                <w:rFonts w:eastAsia="Times New Roman" w:cs="Arial"/>
                <w:lang w:val="sr-Cyrl-CS"/>
              </w:rPr>
            </w:pPr>
            <w:r w:rsidRPr="00D8000D">
              <w:rPr>
                <w:rFonts w:eastAsia="Times New Roman" w:cs="Arial"/>
                <w:lang w:val="sr-Cyrl-CS"/>
              </w:rPr>
              <w:t>Према тачно дефинисаном обиму, јединичним ценама, по јединици мере и плаћање по стварно изведеним количинама</w:t>
            </w:r>
            <w:r w:rsidRPr="00D8000D">
              <w:rPr>
                <w:rFonts w:eastAsia="Times New Roman" w:cs="Arial"/>
                <w:lang w:val="sr-Latn-RS"/>
              </w:rPr>
              <w:t>.</w:t>
            </w:r>
          </w:p>
        </w:tc>
      </w:tr>
    </w:tbl>
    <w:p w:rsidR="006D6741" w:rsidRPr="006A625F" w:rsidRDefault="00464416" w:rsidP="001535C4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lang w:val="sr-Cyrl-RS"/>
        </w:rPr>
      </w:pPr>
      <w:bookmarkStart w:id="4" w:name="_Toc36559571"/>
      <w:bookmarkStart w:id="5" w:name="_Toc36560295"/>
      <w:bookmarkStart w:id="6" w:name="_Toc493670556"/>
      <w:bookmarkStart w:id="7" w:name="_Toc208914509"/>
      <w:bookmarkEnd w:id="4"/>
      <w:bookmarkEnd w:id="5"/>
      <w:r w:rsidRPr="006A625F">
        <w:rPr>
          <w:rFonts w:cs="Arial"/>
          <w:lang w:val="sr-Cyrl-RS"/>
        </w:rPr>
        <w:t>ПРЕДМЕТ ТЕХНИЧКОГ ЗАДАТКА</w:t>
      </w:r>
      <w:r w:rsidRPr="006A625F">
        <w:rPr>
          <w:rFonts w:cs="Arial"/>
          <w:lang w:val="ru-RU"/>
        </w:rPr>
        <w:t xml:space="preserve"> </w:t>
      </w:r>
      <w:r w:rsidRPr="006A625F">
        <w:rPr>
          <w:rFonts w:cs="Arial"/>
          <w:lang w:val="sr-Cyrl-RS"/>
        </w:rPr>
        <w:t>И ЛОКАЦИЈА</w:t>
      </w:r>
      <w:bookmarkEnd w:id="6"/>
      <w:bookmarkEnd w:id="7"/>
    </w:p>
    <w:p w:rsidR="001632EF" w:rsidRPr="006A625F" w:rsidRDefault="001632EF" w:rsidP="001632EF">
      <w:pPr>
        <w:pStyle w:val="Heading1"/>
        <w:numPr>
          <w:ilvl w:val="0"/>
          <w:numId w:val="0"/>
        </w:numPr>
        <w:ind w:left="360"/>
        <w:rPr>
          <w:noProof/>
          <w:lang w:val="sr-Cyrl-RS"/>
        </w:rPr>
      </w:pPr>
      <w:r w:rsidRPr="00D8130E">
        <w:rPr>
          <w:rFonts w:eastAsiaTheme="minorHAnsi" w:cs="Arial"/>
          <w:lang w:val="sr-Cyrl-RS"/>
        </w:rPr>
        <w:t xml:space="preserve">Предмет техничког задатка је набавка услуге </w:t>
      </w:r>
      <w:r>
        <w:rPr>
          <w:noProof/>
          <w:lang w:val="sr-Cyrl-RS"/>
        </w:rPr>
        <w:t>чишћења водозахвата на  складишту НД Нови Сад- у делу канал ДТД, како би се обезбедило снабдевање складишта потребном количином техничке воде и омогућио његов несметан рад</w:t>
      </w:r>
      <w:r>
        <w:rPr>
          <w:noProof/>
          <w:lang w:val="sr-Latn-RS"/>
        </w:rPr>
        <w:t>.</w:t>
      </w:r>
      <w:r w:rsidR="006A625F">
        <w:rPr>
          <w:noProof/>
          <w:lang w:val="sr-Latn-RS"/>
        </w:rPr>
        <w:t xml:space="preserve"> </w:t>
      </w:r>
      <w:r w:rsidR="006A625F">
        <w:rPr>
          <w:noProof/>
          <w:lang w:val="sr-Cyrl-RS"/>
        </w:rPr>
        <w:t>Период ангаживања добављача је на две године, са учесталошћу ангажовања два пута годишње, у првом и четвртом кврталу.</w:t>
      </w:r>
    </w:p>
    <w:p w:rsidR="00464416" w:rsidRDefault="006D6741" w:rsidP="006A625F">
      <w:pPr>
        <w:pStyle w:val="Heading1"/>
        <w:numPr>
          <w:ilvl w:val="0"/>
          <w:numId w:val="0"/>
        </w:numPr>
        <w:spacing w:line="276" w:lineRule="auto"/>
        <w:ind w:left="360" w:hanging="360"/>
        <w:jc w:val="left"/>
        <w:rPr>
          <w:rFonts w:eastAsia="Times New Roman" w:cs="Arial"/>
          <w:bCs w:val="0"/>
          <w:i/>
          <w:szCs w:val="22"/>
          <w:lang w:val="sr-Cyrl-RS"/>
        </w:rPr>
      </w:pPr>
      <w:bookmarkStart w:id="8" w:name="_Toc493670557"/>
      <w:bookmarkStart w:id="9" w:name="_Toc208914510"/>
      <w:r>
        <w:rPr>
          <w:rFonts w:cs="Arial"/>
          <w:lang w:val="sr-Latn-RS"/>
        </w:rPr>
        <w:t>3.</w:t>
      </w:r>
      <w:r w:rsidR="00464416" w:rsidRPr="00046BCA">
        <w:rPr>
          <w:rFonts w:cs="Arial"/>
          <w:lang w:val="sr-Cyrl-RS"/>
        </w:rPr>
        <w:t>ОПИС ПОСТОЈЕЋЕГ СТАЊА</w:t>
      </w:r>
      <w:bookmarkEnd w:id="8"/>
      <w:r w:rsidR="00464416" w:rsidRPr="00046BCA">
        <w:rPr>
          <w:rFonts w:cs="Arial"/>
          <w:lang w:val="sr-Cyrl-RS"/>
        </w:rPr>
        <w:t xml:space="preserve"> </w:t>
      </w:r>
      <w:r w:rsidR="00464416" w:rsidRPr="00046BCA">
        <w:rPr>
          <w:rFonts w:eastAsia="Times New Roman" w:cs="Arial"/>
          <w:bCs w:val="0"/>
          <w:i/>
          <w:szCs w:val="22"/>
          <w:lang w:val="sr-Cyrl-RS"/>
        </w:rPr>
        <w:t>(</w:t>
      </w:r>
      <w:r w:rsidR="00BB4547" w:rsidRPr="00046BCA">
        <w:rPr>
          <w:rFonts w:eastAsia="Times New Roman" w:cs="Arial"/>
          <w:bCs w:val="0"/>
          <w:i/>
          <w:szCs w:val="22"/>
          <w:lang w:val="sr-Cyrl-RS"/>
        </w:rPr>
        <w:t>условно</w:t>
      </w:r>
      <w:r w:rsidR="00464416" w:rsidRPr="00046BCA">
        <w:rPr>
          <w:rFonts w:eastAsia="Times New Roman" w:cs="Arial"/>
          <w:bCs w:val="0"/>
          <w:i/>
          <w:szCs w:val="22"/>
          <w:lang w:val="sr-Cyrl-RS"/>
        </w:rPr>
        <w:t>)</w:t>
      </w:r>
      <w:bookmarkEnd w:id="9"/>
    </w:p>
    <w:p w:rsidR="001632EF" w:rsidRPr="00F667CE" w:rsidRDefault="001632EF" w:rsidP="001632EF">
      <w:pPr>
        <w:rPr>
          <w:lang w:val="sr-Latn-RS"/>
        </w:rPr>
      </w:pPr>
      <w:r>
        <w:rPr>
          <w:lang w:val="sr-Cyrl-RS"/>
        </w:rPr>
        <w:t xml:space="preserve">У циљу снабдевања складишта потребном количином техничке воде за потребе рада ватрогасне службе и хемијске припреме воде потребно је извршити чишћење водозахвата, пошто је дошло до нагомилавања и таложења велике количине муља током експлоатације. </w:t>
      </w:r>
    </w:p>
    <w:p w:rsidR="001632EF" w:rsidRPr="007775F5" w:rsidRDefault="001632EF" w:rsidP="001632EF">
      <w:pPr>
        <w:rPr>
          <w:lang w:val="sr-Cyrl-RS"/>
        </w:rPr>
      </w:pPr>
      <w:r>
        <w:rPr>
          <w:lang w:val="sr-Cyrl-RS"/>
        </w:rPr>
        <w:t>Скица водозахвата</w:t>
      </w:r>
    </w:p>
    <w:p w:rsidR="001632EF" w:rsidRDefault="001632EF" w:rsidP="001632EF">
      <w:pPr>
        <w:rPr>
          <w:lang w:val="sr-Cyrl-RS"/>
        </w:rPr>
      </w:pPr>
      <w:r>
        <w:rPr>
          <w:noProof/>
          <w:lang w:val="sr-Latn-RS" w:eastAsia="sr-Latn-RS"/>
        </w:rPr>
        <w:drawing>
          <wp:inline distT="0" distB="0" distL="0" distR="0" wp14:anchorId="15AD0601" wp14:editId="29CC0930">
            <wp:extent cx="5457139" cy="21793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53307" cy="221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32EF" w:rsidRPr="007775F5" w:rsidRDefault="001632EF" w:rsidP="001632EF">
      <w:pPr>
        <w:rPr>
          <w:lang w:val="sr-Cyrl-RS"/>
        </w:rPr>
      </w:pPr>
      <w:r>
        <w:rPr>
          <w:lang w:val="sr-Cyrl-RS"/>
        </w:rPr>
        <w:t>Основне карактеристике водозахвата:</w:t>
      </w:r>
    </w:p>
    <w:p w:rsidR="001632EF" w:rsidRPr="0064437B" w:rsidRDefault="001632EF" w:rsidP="001632EF">
      <w:pPr>
        <w:pStyle w:val="ListParagraph"/>
        <w:numPr>
          <w:ilvl w:val="0"/>
          <w:numId w:val="32"/>
        </w:numPr>
        <w:rPr>
          <w:rFonts w:eastAsiaTheme="minorHAnsi" w:cs="Arial"/>
          <w:lang w:val="sr-Cyrl-RS"/>
        </w:rPr>
      </w:pPr>
      <w:r w:rsidRPr="0064437B">
        <w:rPr>
          <w:rFonts w:eastAsiaTheme="minorHAnsi" w:cs="Arial"/>
          <w:lang w:val="sr-Cyrl-RS"/>
        </w:rPr>
        <w:t xml:space="preserve">Мањи базен „таложник“ је дубине 9.3 м и пречника 4.0м; </w:t>
      </w:r>
    </w:p>
    <w:p w:rsidR="001632EF" w:rsidRPr="0064437B" w:rsidRDefault="001632EF" w:rsidP="001632EF">
      <w:pPr>
        <w:pStyle w:val="ListParagraph"/>
        <w:numPr>
          <w:ilvl w:val="0"/>
          <w:numId w:val="32"/>
        </w:numPr>
        <w:rPr>
          <w:rFonts w:eastAsiaTheme="minorHAnsi" w:cs="Arial"/>
          <w:lang w:val="sr-Cyrl-RS"/>
        </w:rPr>
      </w:pPr>
      <w:r w:rsidRPr="0064437B">
        <w:rPr>
          <w:rFonts w:eastAsiaTheme="minorHAnsi" w:cs="Arial"/>
          <w:lang w:val="sr-Cyrl-RS"/>
        </w:rPr>
        <w:t xml:space="preserve">Већи базен „водозахват“ је  дубине 14.7м и  пречник 7.0м; </w:t>
      </w:r>
    </w:p>
    <w:p w:rsidR="001632EF" w:rsidRPr="0064437B" w:rsidRDefault="001632EF" w:rsidP="001632EF">
      <w:pPr>
        <w:pStyle w:val="ListParagraph"/>
        <w:numPr>
          <w:ilvl w:val="0"/>
          <w:numId w:val="32"/>
        </w:numPr>
        <w:rPr>
          <w:rFonts w:eastAsiaTheme="minorHAnsi" w:cs="Arial"/>
          <w:lang w:val="sr-Cyrl-RS"/>
        </w:rPr>
      </w:pPr>
      <w:r w:rsidRPr="0064437B">
        <w:rPr>
          <w:rFonts w:eastAsiaTheme="minorHAnsi" w:cs="Arial"/>
          <w:lang w:val="sr-Cyrl-RS"/>
        </w:rPr>
        <w:t>Решетка на улазу усисне цеви (комада 2) је пречника 1.0м, (у води канала ДТД; на минималној дубини 2.1м и  максималној дубини 9.1м)</w:t>
      </w:r>
    </w:p>
    <w:p w:rsidR="001632EF" w:rsidRPr="0064437B" w:rsidRDefault="001632EF" w:rsidP="001632EF">
      <w:pPr>
        <w:pStyle w:val="ListParagraph"/>
        <w:numPr>
          <w:ilvl w:val="0"/>
          <w:numId w:val="32"/>
        </w:numPr>
        <w:rPr>
          <w:rFonts w:eastAsiaTheme="minorHAnsi" w:cs="Arial"/>
          <w:lang w:val="sr-Cyrl-RS"/>
        </w:rPr>
      </w:pPr>
      <w:r w:rsidRPr="0064437B">
        <w:rPr>
          <w:rFonts w:eastAsiaTheme="minorHAnsi" w:cs="Arial"/>
          <w:lang w:val="sr-Cyrl-RS"/>
        </w:rPr>
        <w:t>Усисна цев (од канала до првог базена)  је пречник Ø800мм  дужин</w:t>
      </w:r>
      <w:r w:rsidRPr="0064437B">
        <w:rPr>
          <w:rFonts w:eastAsiaTheme="minorHAnsi" w:cs="Arial"/>
          <w:lang w:val="sr-Latn-RS"/>
        </w:rPr>
        <w:t>a 28м</w:t>
      </w:r>
      <w:r w:rsidRPr="0064437B">
        <w:rPr>
          <w:rFonts w:eastAsiaTheme="minorHAnsi" w:cs="Arial"/>
          <w:lang w:val="sr-Cyrl-RS"/>
        </w:rPr>
        <w:t xml:space="preserve">; у каналу ДТД на коти  69.2 м (кота терена 76.50м), </w:t>
      </w:r>
    </w:p>
    <w:p w:rsidR="001632EF" w:rsidRPr="0064437B" w:rsidRDefault="001632EF" w:rsidP="001632EF">
      <w:pPr>
        <w:pStyle w:val="ListParagraph"/>
        <w:numPr>
          <w:ilvl w:val="0"/>
          <w:numId w:val="32"/>
        </w:numPr>
        <w:rPr>
          <w:sz w:val="24"/>
          <w:szCs w:val="24"/>
          <w:lang w:val="hr-HR"/>
        </w:rPr>
      </w:pPr>
      <w:r w:rsidRPr="0064437B">
        <w:rPr>
          <w:rFonts w:eastAsiaTheme="minorHAnsi" w:cs="Arial"/>
          <w:lang w:val="sr-Cyrl-RS"/>
        </w:rPr>
        <w:t xml:space="preserve">Цев </w:t>
      </w:r>
      <w:r>
        <w:rPr>
          <w:rFonts w:eastAsiaTheme="minorHAnsi" w:cs="Arial"/>
          <w:lang w:val="sr-Cyrl-RS"/>
        </w:rPr>
        <w:t>између</w:t>
      </w:r>
      <w:r w:rsidRPr="0064437B">
        <w:rPr>
          <w:rFonts w:eastAsiaTheme="minorHAnsi" w:cs="Arial"/>
          <w:lang w:val="sr-Cyrl-RS"/>
        </w:rPr>
        <w:t xml:space="preserve"> базена </w:t>
      </w:r>
      <w:r>
        <w:rPr>
          <w:rFonts w:eastAsiaTheme="minorHAnsi" w:cs="Arial"/>
          <w:lang w:val="sr-Cyrl-RS"/>
        </w:rPr>
        <w:t xml:space="preserve">је </w:t>
      </w:r>
      <w:r w:rsidRPr="0064437B">
        <w:rPr>
          <w:rFonts w:eastAsiaTheme="minorHAnsi" w:cs="Arial"/>
          <w:lang w:val="sr-Cyrl-RS"/>
        </w:rPr>
        <w:t>пречник</w:t>
      </w:r>
      <w:r>
        <w:rPr>
          <w:rFonts w:eastAsiaTheme="minorHAnsi" w:cs="Arial"/>
          <w:lang w:val="sr-Cyrl-RS"/>
        </w:rPr>
        <w:t>а</w:t>
      </w:r>
      <w:r w:rsidRPr="0064437B">
        <w:rPr>
          <w:rFonts w:eastAsiaTheme="minorHAnsi" w:cs="Arial"/>
          <w:lang w:val="sr-Cyrl-RS"/>
        </w:rPr>
        <w:t xml:space="preserve"> Ø800мм дужи</w:t>
      </w:r>
      <w:r>
        <w:rPr>
          <w:rFonts w:eastAsiaTheme="minorHAnsi" w:cs="Arial"/>
          <w:lang w:val="sr-Cyrl-RS"/>
        </w:rPr>
        <w:t>не</w:t>
      </w:r>
      <w:r w:rsidRPr="0064437B">
        <w:rPr>
          <w:rFonts w:eastAsiaTheme="minorHAnsi" w:cs="Arial"/>
          <w:lang w:val="sr-Cyrl-RS"/>
        </w:rPr>
        <w:t xml:space="preserve"> 27м на коти 68.4 (кота терена 76.5</w:t>
      </w:r>
      <w:r>
        <w:rPr>
          <w:rFonts w:eastAsiaTheme="minorHAnsi" w:cs="Arial"/>
          <w:lang w:val="sr-Cyrl-RS"/>
        </w:rPr>
        <w:t xml:space="preserve">ми и </w:t>
      </w:r>
      <w:r w:rsidRPr="0064437B">
        <w:rPr>
          <w:rFonts w:eastAsiaTheme="minorHAnsi" w:cs="Arial"/>
          <w:lang w:val="sr-Cyrl-RS"/>
        </w:rPr>
        <w:t>81.2м)</w:t>
      </w:r>
    </w:p>
    <w:p w:rsidR="001632EF" w:rsidRPr="008A6D55" w:rsidRDefault="001632EF" w:rsidP="001632EF">
      <w:pPr>
        <w:rPr>
          <w:lang w:val="sr-Cyrl-RS"/>
        </w:rPr>
      </w:pPr>
    </w:p>
    <w:p w:rsidR="001632EF" w:rsidRPr="007E0C85" w:rsidRDefault="001632EF" w:rsidP="001632EF">
      <w:pPr>
        <w:spacing w:before="0" w:line="276" w:lineRule="auto"/>
        <w:ind w:firstLine="720"/>
        <w:rPr>
          <w:rFonts w:eastAsiaTheme="minorHAnsi" w:cs="Arial"/>
          <w:lang w:val="sr-Latn-RS"/>
        </w:rPr>
      </w:pPr>
    </w:p>
    <w:p w:rsidR="001632EF" w:rsidRDefault="001632EF" w:rsidP="001632EF">
      <w:pPr>
        <w:rPr>
          <w:lang w:val="sr-Cyrl-RS"/>
        </w:rPr>
      </w:pPr>
    </w:p>
    <w:p w:rsidR="001632EF" w:rsidRPr="001632EF" w:rsidRDefault="001632EF" w:rsidP="001632EF">
      <w:pPr>
        <w:rPr>
          <w:lang w:val="sr-Cyrl-RS"/>
        </w:rPr>
      </w:pPr>
    </w:p>
    <w:p w:rsidR="006D6741" w:rsidRPr="00EC4F90" w:rsidRDefault="006D6741" w:rsidP="006D6741">
      <w:pPr>
        <w:spacing w:after="0"/>
        <w:rPr>
          <w:rFonts w:eastAsia="Times New Roman" w:cs="Arial"/>
          <w:i/>
          <w:color w:val="1F497D" w:themeColor="text2"/>
          <w:sz w:val="10"/>
          <w:szCs w:val="10"/>
          <w:lang w:val="sr-Cyrl-CS"/>
        </w:rPr>
      </w:pPr>
    </w:p>
    <w:tbl>
      <w:tblPr>
        <w:tblW w:w="102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5"/>
        <w:gridCol w:w="3712"/>
      </w:tblGrid>
      <w:tr w:rsidR="006D6741" w:rsidRPr="004472EF" w:rsidTr="00C2202F">
        <w:trPr>
          <w:trHeight w:val="696"/>
        </w:trPr>
        <w:tc>
          <w:tcPr>
            <w:tcW w:w="6525" w:type="dxa"/>
            <w:shd w:val="clear" w:color="auto" w:fill="D9D9D9" w:themeFill="background1" w:themeFillShade="D9"/>
            <w:vAlign w:val="center"/>
          </w:tcPr>
          <w:p w:rsidR="006D6741" w:rsidRPr="004472EF" w:rsidRDefault="006D6741" w:rsidP="00C2202F">
            <w:pPr>
              <w:rPr>
                <w:rFonts w:eastAsia="Times New Roman" w:cs="Arial"/>
                <w:lang w:val="sr-Cyrl-CS"/>
              </w:rPr>
            </w:pPr>
            <w:r w:rsidRPr="004472EF">
              <w:rPr>
                <w:rFonts w:eastAsia="Times New Roman" w:cs="Arial"/>
                <w:lang w:val="sr-Cyrl-CS"/>
              </w:rPr>
              <w:t>Понуђач је пре давања понуде дужан да обиђе локацију где се реализује предметна услуга и да уз тендерску документацију достави потврду о извршеном обиласку локације, потписану од стране одговорног лица Наручиоца: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6D6741" w:rsidRPr="008E18D2" w:rsidRDefault="001632EF" w:rsidP="00C2202F">
            <w:pPr>
              <w:spacing w:before="60" w:after="60"/>
              <w:jc w:val="center"/>
              <w:rPr>
                <w:rFonts w:eastAsia="Times New Roman" w:cs="Arial"/>
                <w:color w:val="C00000"/>
                <w:lang w:val="sr-Cyrl-CS"/>
              </w:rPr>
            </w:pPr>
            <w:r>
              <w:rPr>
                <w:rFonts w:eastAsia="Times New Roman" w:cs="Arial"/>
                <w:lang w:val="sr-Cyrl-CS"/>
              </w:rPr>
              <w:t>Да</w:t>
            </w:r>
          </w:p>
        </w:tc>
      </w:tr>
    </w:tbl>
    <w:p w:rsidR="006D6741" w:rsidRPr="006D6741" w:rsidRDefault="006D6741" w:rsidP="006D6741">
      <w:pPr>
        <w:rPr>
          <w:lang w:val="sr-Cyrl-RS"/>
        </w:rPr>
      </w:pPr>
    </w:p>
    <w:p w:rsidR="00464416" w:rsidRDefault="006D6741" w:rsidP="006D6741">
      <w:pPr>
        <w:pStyle w:val="Heading1"/>
        <w:numPr>
          <w:ilvl w:val="0"/>
          <w:numId w:val="0"/>
        </w:numPr>
        <w:spacing w:line="276" w:lineRule="auto"/>
        <w:ind w:left="425"/>
        <w:jc w:val="left"/>
        <w:rPr>
          <w:rFonts w:eastAsia="Times New Roman" w:cs="Arial"/>
          <w:bCs w:val="0"/>
          <w:i/>
          <w:szCs w:val="22"/>
          <w:lang w:val="sr-Cyrl-RS"/>
        </w:rPr>
      </w:pPr>
      <w:bookmarkStart w:id="10" w:name="_Toc493670558"/>
      <w:bookmarkStart w:id="11" w:name="_Toc208914511"/>
      <w:r>
        <w:rPr>
          <w:rFonts w:cs="Arial"/>
          <w:lang w:val="sr-Latn-RS"/>
        </w:rPr>
        <w:t>4.</w:t>
      </w:r>
      <w:r w:rsidR="00464416" w:rsidRPr="00046BCA">
        <w:rPr>
          <w:rFonts w:cs="Arial"/>
          <w:lang w:val="sr-Cyrl-RS"/>
        </w:rPr>
        <w:t>ОПШТЕ ОДРЕДБЕ</w:t>
      </w:r>
      <w:bookmarkEnd w:id="10"/>
      <w:r w:rsidR="00464416" w:rsidRPr="00046BCA">
        <w:rPr>
          <w:rFonts w:cs="Arial"/>
          <w:lang w:val="sr-Cyrl-RS"/>
        </w:rPr>
        <w:t xml:space="preserve"> </w:t>
      </w:r>
      <w:r w:rsidR="005A2ADF" w:rsidRPr="00046BCA">
        <w:rPr>
          <w:rFonts w:eastAsia="Times New Roman" w:cs="Arial"/>
          <w:bCs w:val="0"/>
          <w:i/>
          <w:szCs w:val="22"/>
          <w:lang w:val="sr-Cyrl-RS"/>
        </w:rPr>
        <w:t>(обавезно)</w:t>
      </w:r>
      <w:bookmarkEnd w:id="11"/>
    </w:p>
    <w:p w:rsidR="006D6741" w:rsidRDefault="006D6741" w:rsidP="006D6741">
      <w:pPr>
        <w:spacing w:before="60" w:after="60"/>
        <w:rPr>
          <w:rFonts w:eastAsia="Times New Roman" w:cs="Arial"/>
          <w:lang w:val="sr-Cyrl-CS"/>
        </w:rPr>
      </w:pPr>
      <w:r w:rsidRPr="00EC4F90">
        <w:rPr>
          <w:rFonts w:eastAsia="Times New Roman" w:cs="Arial"/>
          <w:u w:val="single"/>
          <w:lang w:val="sr-Cyrl-CS"/>
        </w:rPr>
        <w:t>Извршилац услуге је у обавези да поступа у свему према</w:t>
      </w:r>
      <w:r w:rsidRPr="00EC4F90">
        <w:rPr>
          <w:rFonts w:eastAsia="Times New Roman" w:cs="Arial"/>
          <w:lang w:val="sr-Cyrl-CS"/>
        </w:rPr>
        <w:t>:</w:t>
      </w:r>
    </w:p>
    <w:p w:rsidR="006D6741" w:rsidRPr="009926B0" w:rsidRDefault="006D6741" w:rsidP="006D6741">
      <w:pPr>
        <w:spacing w:before="100" w:beforeAutospacing="1" w:after="100" w:afterAutospacing="1"/>
        <w:ind w:left="720"/>
        <w:rPr>
          <w:rFonts w:eastAsia="Times New Roman" w:cs="Arial"/>
          <w:bCs/>
          <w:lang w:val="sr-Cyrl-CS"/>
        </w:rPr>
      </w:pPr>
      <w:r w:rsidRPr="009926B0">
        <w:rPr>
          <w:rFonts w:eastAsia="Times New Roman" w:cs="Arial"/>
          <w:bCs/>
          <w:lang w:val="sr-Cyrl-CS"/>
        </w:rPr>
        <w:t>Закону о безбедности и заштити здравља на раду (“Службени гласник РС” бр.101/2005);</w:t>
      </w:r>
    </w:p>
    <w:p w:rsidR="006D6741" w:rsidRPr="009926B0" w:rsidRDefault="006D6741" w:rsidP="006D6741">
      <w:pPr>
        <w:spacing w:before="100" w:beforeAutospacing="1" w:after="100" w:afterAutospacing="1"/>
        <w:ind w:left="643"/>
        <w:rPr>
          <w:rFonts w:eastAsia="Times New Roman" w:cs="Arial"/>
          <w:bCs/>
          <w:lang w:val="sr-Cyrl-CS"/>
        </w:rPr>
      </w:pPr>
      <w:r>
        <w:rPr>
          <w:rFonts w:eastAsia="Times New Roman" w:cs="Arial"/>
          <w:bCs/>
          <w:lang w:val="sr-Cyrl-CS"/>
        </w:rPr>
        <w:t>1.</w:t>
      </w:r>
      <w:r w:rsidRPr="009926B0">
        <w:rPr>
          <w:rFonts w:eastAsia="Times New Roman" w:cs="Arial"/>
          <w:bCs/>
          <w:lang w:val="sr-Cyrl-CS"/>
        </w:rPr>
        <w:t>Правилник о превентивним мерама за безбедан и здрав рад при коришћењу опреме за рад (“Сл. гласник РС" бр. 23/2009, 123/2012 и 102/2015);</w:t>
      </w:r>
    </w:p>
    <w:p w:rsidR="006D6741" w:rsidRPr="009926B0" w:rsidRDefault="006D6741" w:rsidP="006D6741">
      <w:pPr>
        <w:spacing w:before="0" w:after="0"/>
        <w:ind w:left="643"/>
        <w:rPr>
          <w:rFonts w:eastAsia="Times New Roman" w:cs="Arial"/>
          <w:bCs/>
          <w:lang w:val="sr-Cyrl-CS"/>
        </w:rPr>
      </w:pPr>
      <w:r>
        <w:rPr>
          <w:rFonts w:eastAsia="Times New Roman" w:cs="Arial"/>
          <w:bCs/>
          <w:lang w:val="sr-Cyrl-CS"/>
        </w:rPr>
        <w:t>2.</w:t>
      </w:r>
      <w:r w:rsidRPr="009926B0">
        <w:rPr>
          <w:rFonts w:eastAsia="Times New Roman" w:cs="Arial"/>
          <w:bCs/>
          <w:lang w:val="sr-Cyrl-CS"/>
        </w:rPr>
        <w:t>UP-09.01.14-010: Систем дозвола за рад и високоризичне активности;</w:t>
      </w:r>
    </w:p>
    <w:p w:rsidR="006D6741" w:rsidRPr="009926B0" w:rsidRDefault="006D6741" w:rsidP="006D6741">
      <w:pPr>
        <w:spacing w:before="0" w:after="0"/>
        <w:ind w:left="643"/>
        <w:rPr>
          <w:rFonts w:eastAsia="Times New Roman" w:cs="Arial"/>
          <w:bCs/>
          <w:lang w:val="sr-Cyrl-CS"/>
        </w:rPr>
      </w:pPr>
      <w:r>
        <w:rPr>
          <w:rFonts w:eastAsia="Times New Roman" w:cs="Arial"/>
          <w:bCs/>
          <w:lang w:val="sr-Cyrl-CS"/>
        </w:rPr>
        <w:t>3.</w:t>
      </w:r>
      <w:r w:rsidRPr="009926B0">
        <w:rPr>
          <w:rFonts w:eastAsia="Times New Roman" w:cs="Arial"/>
          <w:bCs/>
          <w:lang w:val="sr-Cyrl-CS"/>
        </w:rPr>
        <w:t>UP-09.01.07-020: Упутство за безбедан рад при коришћењу опасних материја/хемикалија у НИС ад Нови Сад;</w:t>
      </w:r>
    </w:p>
    <w:p w:rsidR="006D6741" w:rsidRPr="009926B0" w:rsidRDefault="006D6741" w:rsidP="006D6741">
      <w:pPr>
        <w:spacing w:before="0" w:after="0"/>
        <w:ind w:left="643"/>
        <w:rPr>
          <w:rFonts w:eastAsia="Times New Roman" w:cs="Arial"/>
          <w:bCs/>
          <w:lang w:val="sr-Cyrl-CS"/>
        </w:rPr>
      </w:pPr>
      <w:r>
        <w:rPr>
          <w:rFonts w:eastAsia="Times New Roman" w:cs="Arial"/>
          <w:bCs/>
          <w:lang w:val="sr-Cyrl-CS"/>
        </w:rPr>
        <w:t>4.</w:t>
      </w:r>
      <w:r w:rsidRPr="009926B0">
        <w:rPr>
          <w:rFonts w:eastAsia="Times New Roman" w:cs="Arial"/>
          <w:bCs/>
          <w:lang w:val="sr-Cyrl-CS"/>
        </w:rPr>
        <w:t xml:space="preserve">UP-09.01.14-007: Упутство за рад на висини; </w:t>
      </w:r>
    </w:p>
    <w:p w:rsidR="006D6741" w:rsidRPr="009926B0" w:rsidRDefault="006D6741" w:rsidP="006D6741">
      <w:pPr>
        <w:spacing w:before="0" w:after="0"/>
        <w:ind w:left="643"/>
        <w:rPr>
          <w:rFonts w:eastAsia="Times New Roman" w:cs="Arial"/>
          <w:bCs/>
          <w:lang w:val="sr-Cyrl-CS"/>
        </w:rPr>
      </w:pPr>
      <w:r>
        <w:rPr>
          <w:rFonts w:eastAsia="Times New Roman" w:cs="Arial"/>
          <w:bCs/>
          <w:lang w:val="sr-Cyrl-CS"/>
        </w:rPr>
        <w:t>5.</w:t>
      </w:r>
      <w:r w:rsidRPr="009926B0">
        <w:rPr>
          <w:rFonts w:eastAsia="Times New Roman" w:cs="Arial"/>
          <w:bCs/>
          <w:lang w:val="sr-Cyrl-CS"/>
        </w:rPr>
        <w:t>UP-09.01.07-059: Упутство за безбедан рад са скелама, рампама и косим прелазима у НИС а.д. Нови Сад</w:t>
      </w:r>
      <w:r w:rsidRPr="00D754E7">
        <w:rPr>
          <w:rFonts w:eastAsia="Times New Roman" w:cs="Arial"/>
          <w:bCs/>
          <w:lang w:val="ru-RU"/>
        </w:rPr>
        <w:t>;</w:t>
      </w:r>
      <w:r w:rsidRPr="009926B0">
        <w:rPr>
          <w:rFonts w:eastAsia="Times New Roman" w:cs="Arial"/>
          <w:bCs/>
          <w:lang w:val="sr-Cyrl-CS"/>
        </w:rPr>
        <w:t xml:space="preserve"> </w:t>
      </w:r>
    </w:p>
    <w:p w:rsidR="006D6741" w:rsidRPr="006D6741" w:rsidRDefault="006D6741" w:rsidP="006D6741">
      <w:pPr>
        <w:rPr>
          <w:lang w:val="sr-Cyrl-RS"/>
        </w:rPr>
      </w:pPr>
    </w:p>
    <w:p w:rsidR="00464416" w:rsidRDefault="006D6741" w:rsidP="006D6741">
      <w:pPr>
        <w:pStyle w:val="Heading1"/>
        <w:numPr>
          <w:ilvl w:val="0"/>
          <w:numId w:val="0"/>
        </w:numPr>
        <w:spacing w:line="276" w:lineRule="auto"/>
        <w:ind w:left="425"/>
        <w:jc w:val="left"/>
        <w:rPr>
          <w:rFonts w:eastAsia="Times New Roman" w:cs="Arial"/>
          <w:bCs w:val="0"/>
          <w:i/>
          <w:szCs w:val="22"/>
          <w:lang w:val="sr-Cyrl-RS"/>
        </w:rPr>
      </w:pPr>
      <w:bookmarkStart w:id="12" w:name="_Toc493670559"/>
      <w:bookmarkStart w:id="13" w:name="_Toc208914512"/>
      <w:r>
        <w:rPr>
          <w:rFonts w:cs="Arial"/>
          <w:lang w:val="sr-Latn-RS"/>
        </w:rPr>
        <w:t>5.</w:t>
      </w:r>
      <w:r w:rsidR="00464416" w:rsidRPr="00046BCA">
        <w:rPr>
          <w:rFonts w:cs="Arial"/>
          <w:lang w:val="sr-Cyrl-RS"/>
        </w:rPr>
        <w:t>ОБИМ УСЛУГЕ И ТЕХНИЧКИ ОПИС</w:t>
      </w:r>
      <w:bookmarkEnd w:id="12"/>
      <w:r w:rsidR="00464416" w:rsidRPr="00046BCA">
        <w:rPr>
          <w:rFonts w:cs="Arial"/>
          <w:lang w:val="sr-Cyrl-RS"/>
        </w:rPr>
        <w:t xml:space="preserve"> </w:t>
      </w:r>
      <w:r w:rsidR="007A3197" w:rsidRPr="00046BCA">
        <w:rPr>
          <w:rFonts w:eastAsia="Times New Roman" w:cs="Arial"/>
          <w:bCs w:val="0"/>
          <w:i/>
          <w:szCs w:val="22"/>
          <w:lang w:val="sr-Cyrl-RS"/>
        </w:rPr>
        <w:t>(обавезно)</w:t>
      </w:r>
      <w:bookmarkEnd w:id="13"/>
    </w:p>
    <w:p w:rsidR="001632EF" w:rsidRPr="001632EF" w:rsidRDefault="001632EF" w:rsidP="001632EF">
      <w:pPr>
        <w:rPr>
          <w:lang w:val="sr-Cyrl-RS"/>
        </w:rPr>
      </w:pPr>
      <w:r>
        <w:rPr>
          <w:rFonts w:eastAsia="Times New Roman" w:cs="Arial"/>
          <w:i/>
          <w:lang w:val="sr-Cyrl-CS"/>
        </w:rPr>
        <w:t xml:space="preserve">   </w:t>
      </w:r>
      <w:r>
        <w:rPr>
          <w:rFonts w:eastAsia="Times New Roman" w:cs="Arial"/>
          <w:lang w:val="sr-Cyrl-CS"/>
        </w:rPr>
        <w:t xml:space="preserve">Обим услуге се огледа у </w:t>
      </w:r>
      <w:r w:rsidR="006A625F">
        <w:rPr>
          <w:rFonts w:eastAsia="Times New Roman" w:cs="Arial"/>
          <w:lang w:val="sr-Cyrl-CS"/>
        </w:rPr>
        <w:t>чишћењу</w:t>
      </w:r>
      <w:r>
        <w:rPr>
          <w:rFonts w:eastAsia="Times New Roman" w:cs="Arial"/>
          <w:lang w:val="sr-Cyrl-CS"/>
        </w:rPr>
        <w:t xml:space="preserve"> два базена,</w:t>
      </w:r>
      <w:r w:rsidR="006A625F">
        <w:rPr>
          <w:rFonts w:eastAsia="Times New Roman" w:cs="Arial"/>
          <w:lang w:val="sr-Cyrl-CS"/>
        </w:rPr>
        <w:t xml:space="preserve"> </w:t>
      </w:r>
      <w:r>
        <w:rPr>
          <w:rFonts w:eastAsia="Times New Roman" w:cs="Arial"/>
          <w:lang w:val="sr-Cyrl-CS"/>
        </w:rPr>
        <w:t>цевовода и улазних решетки,</w:t>
      </w:r>
      <w:r w:rsidR="006A625F">
        <w:rPr>
          <w:rFonts w:eastAsia="Times New Roman" w:cs="Arial"/>
          <w:lang w:val="sr-Cyrl-CS"/>
        </w:rPr>
        <w:t xml:space="preserve"> </w:t>
      </w:r>
      <w:r>
        <w:rPr>
          <w:rFonts w:eastAsia="Times New Roman" w:cs="Arial"/>
          <w:lang w:val="sr-Cyrl-CS"/>
        </w:rPr>
        <w:t xml:space="preserve">а приказано је скицом и подацима у тачки 3.Техничког </w:t>
      </w:r>
      <w:r w:rsidR="006A625F">
        <w:rPr>
          <w:rFonts w:eastAsia="Times New Roman" w:cs="Arial"/>
          <w:lang w:val="sr-Cyrl-CS"/>
        </w:rPr>
        <w:t>задатка</w:t>
      </w:r>
      <w:r>
        <w:rPr>
          <w:rFonts w:eastAsia="Times New Roman" w:cs="Arial"/>
          <w:lang w:val="sr-Cyrl-CS"/>
        </w:rPr>
        <w:tab/>
      </w:r>
      <w:r>
        <w:rPr>
          <w:rFonts w:eastAsia="Times New Roman" w:cs="Arial"/>
          <w:lang w:val="sr-Cyrl-CS"/>
        </w:rPr>
        <w:tab/>
      </w:r>
    </w:p>
    <w:p w:rsidR="00464416" w:rsidRPr="00046BCA" w:rsidRDefault="001B7031" w:rsidP="006D6741">
      <w:pPr>
        <w:pStyle w:val="Heading1"/>
        <w:numPr>
          <w:ilvl w:val="0"/>
          <w:numId w:val="0"/>
        </w:numPr>
        <w:spacing w:line="276" w:lineRule="auto"/>
        <w:ind w:left="425"/>
        <w:jc w:val="left"/>
        <w:rPr>
          <w:rFonts w:cs="Arial"/>
          <w:lang w:val="sr-Cyrl-RS"/>
        </w:rPr>
      </w:pPr>
      <w:bookmarkStart w:id="14" w:name="_Toc493670560"/>
      <w:bookmarkStart w:id="15" w:name="_Toc208914513"/>
      <w:r>
        <w:rPr>
          <w:rFonts w:cs="Arial"/>
          <w:lang w:val="sr-Latn-RS"/>
        </w:rPr>
        <w:t>6.</w:t>
      </w:r>
      <w:r w:rsidR="00464416" w:rsidRPr="00046BCA">
        <w:rPr>
          <w:rFonts w:cs="Arial"/>
          <w:lang w:val="sr-Cyrl-RS"/>
        </w:rPr>
        <w:t>ТЕХНИЧКИ ЗАХТЕВИ</w:t>
      </w:r>
      <w:bookmarkEnd w:id="14"/>
      <w:r w:rsidR="00464416" w:rsidRPr="00046BCA">
        <w:rPr>
          <w:rFonts w:cs="Arial"/>
          <w:lang w:val="sr-Cyrl-RS"/>
        </w:rPr>
        <w:t xml:space="preserve"> </w:t>
      </w:r>
      <w:r w:rsidR="00464416" w:rsidRPr="00046BCA">
        <w:rPr>
          <w:rFonts w:eastAsia="Times New Roman" w:cs="Arial"/>
          <w:bCs w:val="0"/>
          <w:i/>
          <w:szCs w:val="22"/>
          <w:lang w:val="sr-Cyrl-RS"/>
        </w:rPr>
        <w:t>(</w:t>
      </w:r>
      <w:r w:rsidR="009D2CD9" w:rsidRPr="00046BCA">
        <w:rPr>
          <w:rFonts w:eastAsia="Times New Roman" w:cs="Arial"/>
          <w:bCs w:val="0"/>
          <w:i/>
          <w:szCs w:val="22"/>
          <w:lang w:val="sr-Cyrl-RS"/>
        </w:rPr>
        <w:t>опционо</w:t>
      </w:r>
      <w:r w:rsidR="00464416" w:rsidRPr="00046BCA">
        <w:rPr>
          <w:rFonts w:eastAsia="Times New Roman" w:cs="Arial"/>
          <w:bCs w:val="0"/>
          <w:i/>
          <w:szCs w:val="22"/>
          <w:lang w:val="sr-Cyrl-RS"/>
        </w:rPr>
        <w:t>)</w:t>
      </w:r>
      <w:bookmarkEnd w:id="15"/>
    </w:p>
    <w:p w:rsidR="001B7031" w:rsidRPr="00E711DE" w:rsidRDefault="001B7031" w:rsidP="001B7031">
      <w:pPr>
        <w:spacing w:before="0" w:line="276" w:lineRule="auto"/>
        <w:rPr>
          <w:rFonts w:eastAsiaTheme="minorHAnsi" w:cs="Arial"/>
          <w:bCs/>
          <w:szCs w:val="20"/>
          <w:lang w:val="sr-Cyrl-RS"/>
        </w:rPr>
      </w:pPr>
      <w:bookmarkStart w:id="16" w:name="_Toc493670561"/>
      <w:bookmarkStart w:id="17" w:name="_Toc208914514"/>
    </w:p>
    <w:p w:rsidR="00464416" w:rsidRDefault="001B7031" w:rsidP="001B7031">
      <w:pPr>
        <w:pStyle w:val="Heading1"/>
        <w:numPr>
          <w:ilvl w:val="0"/>
          <w:numId w:val="0"/>
        </w:numPr>
        <w:spacing w:line="276" w:lineRule="auto"/>
        <w:ind w:left="425"/>
        <w:jc w:val="left"/>
        <w:rPr>
          <w:rFonts w:eastAsia="Times New Roman" w:cs="Arial"/>
          <w:bCs w:val="0"/>
          <w:i/>
          <w:color w:val="000000" w:themeColor="text1"/>
          <w:szCs w:val="22"/>
          <w:lang w:val="sr-Cyrl-RS"/>
        </w:rPr>
      </w:pPr>
      <w:r>
        <w:rPr>
          <w:rFonts w:cs="Arial"/>
          <w:lang w:val="sr-Latn-RS"/>
        </w:rPr>
        <w:t>7.</w:t>
      </w:r>
      <w:r w:rsidR="00464416" w:rsidRPr="00046BCA">
        <w:rPr>
          <w:rFonts w:cs="Arial"/>
          <w:lang w:val="sr-Cyrl-RS"/>
        </w:rPr>
        <w:t>ПРАВА, ОБАВЕЗЕ И ОДГОВОРНОСТИ НАРУЧИОЦА УСЛУГЕ</w:t>
      </w:r>
      <w:bookmarkEnd w:id="16"/>
      <w:r w:rsidR="00464416" w:rsidRPr="00046BCA">
        <w:rPr>
          <w:rFonts w:cs="Arial"/>
          <w:lang w:val="sr-Cyrl-RS"/>
        </w:rPr>
        <w:t xml:space="preserve"> </w:t>
      </w:r>
      <w:r w:rsidR="00464416" w:rsidRPr="00046BCA">
        <w:rPr>
          <w:rFonts w:eastAsia="Times New Roman" w:cs="Arial"/>
          <w:bCs w:val="0"/>
          <w:i/>
          <w:szCs w:val="22"/>
          <w:lang w:val="sr-Cyrl-RS"/>
        </w:rPr>
        <w:t>(опционо</w:t>
      </w:r>
      <w:r w:rsidR="00BB18DA" w:rsidRPr="00046BCA">
        <w:rPr>
          <w:rFonts w:eastAsia="Times New Roman" w:cs="Arial"/>
          <w:bCs w:val="0"/>
          <w:i/>
          <w:szCs w:val="22"/>
          <w:lang w:val="sr-Cyrl-RS"/>
        </w:rPr>
        <w:t xml:space="preserve"> - у </w:t>
      </w:r>
      <w:r w:rsidR="00BB18DA" w:rsidRPr="009E0C98">
        <w:rPr>
          <w:rFonts w:eastAsia="Times New Roman" w:cs="Arial"/>
          <w:bCs w:val="0"/>
          <w:i/>
          <w:color w:val="000000" w:themeColor="text1"/>
          <w:szCs w:val="22"/>
          <w:lang w:val="sr-Cyrl-RS"/>
        </w:rPr>
        <w:t xml:space="preserve">случају </w:t>
      </w:r>
      <w:r w:rsidR="00404B3C" w:rsidRPr="009E0C98">
        <w:rPr>
          <w:rFonts w:eastAsia="Arial" w:cs="Arial"/>
          <w:i/>
          <w:color w:val="000000" w:themeColor="text1"/>
        </w:rPr>
        <w:t>CMMS</w:t>
      </w:r>
      <w:r w:rsidR="00BB18DA" w:rsidRPr="009E0C98">
        <w:rPr>
          <w:rFonts w:eastAsia="Times New Roman" w:cs="Arial"/>
          <w:bCs w:val="0"/>
          <w:i/>
          <w:color w:val="000000" w:themeColor="text1"/>
          <w:szCs w:val="22"/>
          <w:lang w:val="sr-Cyrl-RS"/>
        </w:rPr>
        <w:t xml:space="preserve"> обавезно</w:t>
      </w:r>
      <w:r w:rsidR="00464416" w:rsidRPr="009E0C98">
        <w:rPr>
          <w:rFonts w:eastAsia="Times New Roman" w:cs="Arial"/>
          <w:bCs w:val="0"/>
          <w:i/>
          <w:color w:val="000000" w:themeColor="text1"/>
          <w:szCs w:val="22"/>
          <w:lang w:val="sr-Cyrl-RS"/>
        </w:rPr>
        <w:t>)</w:t>
      </w:r>
      <w:bookmarkEnd w:id="17"/>
    </w:p>
    <w:p w:rsidR="001B7031" w:rsidRPr="00F256BD" w:rsidRDefault="001B7031" w:rsidP="001B7031">
      <w:pPr>
        <w:rPr>
          <w:rFonts w:eastAsia="Times New Roman" w:cs="Arial"/>
          <w:u w:val="single"/>
          <w:lang w:val="sr-Cyrl-CS"/>
        </w:rPr>
      </w:pPr>
      <w:r w:rsidRPr="00F256BD">
        <w:rPr>
          <w:rFonts w:eastAsia="Times New Roman" w:cs="Arial"/>
          <w:u w:val="single"/>
          <w:lang w:val="sr-Cyrl-CS"/>
        </w:rPr>
        <w:t>Наручилац ће обезбедити:</w:t>
      </w:r>
    </w:p>
    <w:p w:rsidR="001B7031" w:rsidRPr="00C147CA" w:rsidRDefault="001B7031" w:rsidP="001B7031">
      <w:pPr>
        <w:numPr>
          <w:ilvl w:val="0"/>
          <w:numId w:val="15"/>
        </w:numPr>
        <w:spacing w:before="60" w:after="60"/>
        <w:rPr>
          <w:rFonts w:eastAsia="Times New Roman" w:cs="Arial"/>
          <w:lang w:val="sr-Cyrl-CS"/>
        </w:rPr>
      </w:pPr>
      <w:r>
        <w:rPr>
          <w:rFonts w:eastAsia="Times New Roman" w:cs="Arial"/>
          <w:lang w:val="sr-Cyrl-CS"/>
        </w:rPr>
        <w:t>У</w:t>
      </w:r>
      <w:r w:rsidRPr="00C147CA">
        <w:rPr>
          <w:rFonts w:eastAsia="Times New Roman" w:cs="Arial"/>
          <w:lang w:val="sr-Cyrl-CS"/>
        </w:rPr>
        <w:t xml:space="preserve">слове приступа и кретања на локацији/објекту на коме се </w:t>
      </w:r>
      <w:r>
        <w:rPr>
          <w:rFonts w:eastAsia="Times New Roman" w:cs="Arial"/>
          <w:lang w:val="sr-Cyrl-CS"/>
        </w:rPr>
        <w:t>извршава</w:t>
      </w:r>
      <w:r w:rsidRPr="00C147CA">
        <w:rPr>
          <w:rFonts w:eastAsia="Times New Roman" w:cs="Arial"/>
          <w:lang w:val="sr-Cyrl-CS"/>
        </w:rPr>
        <w:t xml:space="preserve"> услуг</w:t>
      </w:r>
      <w:r>
        <w:rPr>
          <w:rFonts w:eastAsia="Times New Roman" w:cs="Arial"/>
          <w:lang w:val="sr-Cyrl-CS"/>
        </w:rPr>
        <w:t>а</w:t>
      </w:r>
      <w:r w:rsidRPr="00C147CA">
        <w:rPr>
          <w:rFonts w:eastAsia="Times New Roman" w:cs="Arial"/>
          <w:lang w:val="sr-Cyrl-CS"/>
        </w:rPr>
        <w:t xml:space="preserve">; </w:t>
      </w:r>
    </w:p>
    <w:p w:rsidR="001B7031" w:rsidRDefault="001B7031" w:rsidP="001B7031">
      <w:pPr>
        <w:numPr>
          <w:ilvl w:val="0"/>
          <w:numId w:val="15"/>
        </w:numPr>
        <w:spacing w:before="60" w:after="60"/>
        <w:rPr>
          <w:rFonts w:eastAsia="Times New Roman" w:cs="Arial"/>
          <w:lang w:val="sr-Cyrl-CS"/>
        </w:rPr>
      </w:pPr>
      <w:r>
        <w:rPr>
          <w:rFonts w:eastAsia="Times New Roman" w:cs="Arial"/>
          <w:lang w:val="sr-Cyrl-RS"/>
        </w:rPr>
        <w:t>У</w:t>
      </w:r>
      <w:r w:rsidRPr="00C147CA">
        <w:rPr>
          <w:rFonts w:eastAsia="Times New Roman" w:cs="Arial"/>
          <w:lang w:val="sr-Cyrl-CS"/>
        </w:rPr>
        <w:t>слове за потребе организације локације/</w:t>
      </w:r>
      <w:r>
        <w:rPr>
          <w:rFonts w:eastAsia="Times New Roman" w:cs="Arial"/>
          <w:lang w:val="sr-Cyrl-CS"/>
        </w:rPr>
        <w:t>места рада</w:t>
      </w:r>
      <w:r w:rsidRPr="00C147CA">
        <w:rPr>
          <w:rFonts w:eastAsia="Times New Roman" w:cs="Arial"/>
          <w:lang w:val="sr-Cyrl-CS"/>
        </w:rPr>
        <w:t xml:space="preserve"> Извршиоца услуге за потребе предметног посла; </w:t>
      </w:r>
    </w:p>
    <w:p w:rsidR="001B7031" w:rsidRPr="001B7031" w:rsidRDefault="001B7031" w:rsidP="001B7031">
      <w:pPr>
        <w:rPr>
          <w:lang w:val="sr-Cyrl-RS"/>
        </w:rPr>
      </w:pPr>
      <w:r>
        <w:rPr>
          <w:rFonts w:eastAsia="Times New Roman" w:cs="Arial"/>
          <w:lang w:val="sr-Cyrl-CS"/>
        </w:rPr>
        <w:t>Издавање свих потребних интерних дозвола за рад пре почетка вршења услуге, од стране надежних организационих делова Наручиоца, уз услов да је Извршилац услуге претходно испунио све потребне захтеве</w:t>
      </w:r>
    </w:p>
    <w:p w:rsidR="00464416" w:rsidRDefault="001B7031" w:rsidP="006D6741">
      <w:pPr>
        <w:pStyle w:val="Heading1"/>
        <w:numPr>
          <w:ilvl w:val="0"/>
          <w:numId w:val="0"/>
        </w:numPr>
        <w:spacing w:line="276" w:lineRule="auto"/>
        <w:ind w:left="425"/>
        <w:jc w:val="left"/>
        <w:rPr>
          <w:rFonts w:eastAsia="Times New Roman" w:cs="Arial"/>
          <w:bCs w:val="0"/>
          <w:i/>
          <w:color w:val="000000" w:themeColor="text1"/>
          <w:szCs w:val="22"/>
          <w:lang w:val="sr-Cyrl-RS"/>
        </w:rPr>
      </w:pPr>
      <w:bookmarkStart w:id="18" w:name="_Toc493670562"/>
      <w:bookmarkStart w:id="19" w:name="_Toc208914515"/>
      <w:r>
        <w:rPr>
          <w:rFonts w:cs="Arial"/>
          <w:color w:val="000000" w:themeColor="text1"/>
          <w:lang w:val="sr-Latn-RS"/>
        </w:rPr>
        <w:t>8.</w:t>
      </w:r>
      <w:r w:rsidR="00464416" w:rsidRPr="009E0C98">
        <w:rPr>
          <w:rFonts w:cs="Arial"/>
          <w:color w:val="000000" w:themeColor="text1"/>
          <w:lang w:val="sr-Cyrl-RS"/>
        </w:rPr>
        <w:t>ПРАВА, ОБАВЕЗЕ И ОДГОВОРНОСТИ ИЗВРШИОЦА УСЛУГЕ</w:t>
      </w:r>
      <w:bookmarkEnd w:id="18"/>
      <w:r w:rsidR="00464416" w:rsidRPr="009E0C98">
        <w:rPr>
          <w:rFonts w:cs="Arial"/>
          <w:color w:val="000000" w:themeColor="text1"/>
          <w:lang w:val="sr-Cyrl-RS"/>
        </w:rPr>
        <w:t xml:space="preserve"> </w:t>
      </w:r>
      <w:r w:rsidR="00464416" w:rsidRPr="009E0C98">
        <w:rPr>
          <w:rFonts w:eastAsia="Times New Roman" w:cs="Arial"/>
          <w:bCs w:val="0"/>
          <w:i/>
          <w:color w:val="000000" w:themeColor="text1"/>
          <w:szCs w:val="22"/>
          <w:lang w:val="sr-Cyrl-RS"/>
        </w:rPr>
        <w:t>(опционо</w:t>
      </w:r>
      <w:r w:rsidR="00BB18DA" w:rsidRPr="009E0C98">
        <w:rPr>
          <w:rFonts w:eastAsia="Times New Roman" w:cs="Arial"/>
          <w:bCs w:val="0"/>
          <w:i/>
          <w:color w:val="000000" w:themeColor="text1"/>
          <w:szCs w:val="22"/>
          <w:lang w:val="sr-Cyrl-RS"/>
        </w:rPr>
        <w:t xml:space="preserve"> - у случају </w:t>
      </w:r>
      <w:r w:rsidR="00404B3C" w:rsidRPr="009E0C98">
        <w:rPr>
          <w:rFonts w:eastAsia="Arial" w:cs="Arial"/>
          <w:i/>
          <w:color w:val="000000" w:themeColor="text1"/>
        </w:rPr>
        <w:t>CMMS</w:t>
      </w:r>
      <w:r w:rsidR="00BB18DA" w:rsidRPr="009E0C98">
        <w:rPr>
          <w:rFonts w:eastAsia="Times New Roman" w:cs="Arial"/>
          <w:bCs w:val="0"/>
          <w:i/>
          <w:color w:val="000000" w:themeColor="text1"/>
          <w:szCs w:val="22"/>
          <w:lang w:val="sr-Cyrl-RS"/>
        </w:rPr>
        <w:t xml:space="preserve"> обавезно</w:t>
      </w:r>
      <w:r w:rsidR="00464416" w:rsidRPr="009E0C98">
        <w:rPr>
          <w:rFonts w:eastAsia="Times New Roman" w:cs="Arial"/>
          <w:bCs w:val="0"/>
          <w:i/>
          <w:color w:val="000000" w:themeColor="text1"/>
          <w:szCs w:val="22"/>
          <w:lang w:val="sr-Cyrl-RS"/>
        </w:rPr>
        <w:t>)</w:t>
      </w:r>
      <w:bookmarkEnd w:id="19"/>
    </w:p>
    <w:p w:rsidR="001B7031" w:rsidRPr="00543AFE" w:rsidRDefault="001B7031" w:rsidP="001B7031">
      <w:pPr>
        <w:rPr>
          <w:rFonts w:eastAsia="Times New Roman" w:cs="Arial"/>
          <w:u w:val="single"/>
          <w:lang w:val="sr-Cyrl-CS"/>
        </w:rPr>
      </w:pPr>
      <w:r w:rsidRPr="00543AFE">
        <w:rPr>
          <w:rFonts w:eastAsia="Times New Roman" w:cs="Arial"/>
          <w:u w:val="single"/>
          <w:lang w:val="sr-Cyrl-CS"/>
        </w:rPr>
        <w:t>Извршилац услуге је у обавези да:</w:t>
      </w:r>
    </w:p>
    <w:p w:rsidR="001B7031" w:rsidRDefault="001B7031" w:rsidP="001B7031">
      <w:pPr>
        <w:spacing w:after="0"/>
        <w:rPr>
          <w:rFonts w:cs="Arial"/>
          <w:i/>
          <w:color w:val="C00000"/>
          <w:sz w:val="20"/>
          <w:szCs w:val="20"/>
          <w:lang w:val="sr-Cyrl-RS"/>
        </w:rPr>
      </w:pPr>
    </w:p>
    <w:p w:rsidR="001B7031" w:rsidRPr="004E77C3" w:rsidRDefault="001B7031" w:rsidP="001B7031">
      <w:pPr>
        <w:numPr>
          <w:ilvl w:val="0"/>
          <w:numId w:val="23"/>
        </w:numPr>
        <w:spacing w:before="60" w:after="60"/>
        <w:ind w:left="270" w:hanging="270"/>
        <w:rPr>
          <w:rFonts w:eastAsia="Times New Roman" w:cs="Arial"/>
          <w:bCs/>
          <w:lang w:val="sr-Cyrl-CS"/>
        </w:rPr>
      </w:pPr>
      <w:r w:rsidRPr="004E77C3">
        <w:rPr>
          <w:rFonts w:eastAsia="Times New Roman" w:cs="Arial"/>
          <w:bCs/>
          <w:lang w:val="sr-Cyrl-CS"/>
        </w:rPr>
        <w:lastRenderedPageBreak/>
        <w:t>Ангажованим лицима обезбеди одговарајући превоз, смештај по потреби, личну заштитну опрему (ЛЗО) за рад, и осталу опрему неопходну за пружање предметне услуге;</w:t>
      </w:r>
    </w:p>
    <w:p w:rsidR="001B7031" w:rsidRPr="004E77C3" w:rsidRDefault="001B7031" w:rsidP="001B7031">
      <w:pPr>
        <w:numPr>
          <w:ilvl w:val="0"/>
          <w:numId w:val="23"/>
        </w:numPr>
        <w:spacing w:before="60" w:after="60"/>
        <w:ind w:left="270" w:hanging="270"/>
        <w:rPr>
          <w:rFonts w:eastAsia="Times New Roman" w:cs="Arial"/>
          <w:bCs/>
          <w:lang w:val="sr-Cyrl-CS"/>
        </w:rPr>
      </w:pPr>
      <w:r w:rsidRPr="004E77C3">
        <w:rPr>
          <w:rFonts w:eastAsia="Times New Roman" w:cs="Arial"/>
          <w:bCs/>
          <w:lang w:val="sr-Cyrl-CS"/>
        </w:rPr>
        <w:t>Услугу извршава професионално, квалитетно, одговорно и савесно, као и да у сваком тренутку води рачуна у интересу Наручиоца;</w:t>
      </w:r>
    </w:p>
    <w:p w:rsidR="001B7031" w:rsidRPr="004E77C3" w:rsidRDefault="001B7031" w:rsidP="001B7031">
      <w:pPr>
        <w:numPr>
          <w:ilvl w:val="0"/>
          <w:numId w:val="23"/>
        </w:numPr>
        <w:spacing w:before="60" w:after="60"/>
        <w:ind w:left="270" w:hanging="270"/>
        <w:rPr>
          <w:rFonts w:eastAsia="Times New Roman" w:cs="Arial"/>
          <w:bCs/>
          <w:lang w:val="sr-Cyrl-CS"/>
        </w:rPr>
      </w:pPr>
      <w:r w:rsidRPr="004E77C3">
        <w:rPr>
          <w:rFonts w:eastAsia="Times New Roman" w:cs="Arial"/>
          <w:bCs/>
          <w:lang w:val="sr-Cyrl-CS"/>
        </w:rPr>
        <w:t>Током вршења услуге одржава зону радова у чистом и безбедном стању;</w:t>
      </w:r>
    </w:p>
    <w:p w:rsidR="001B7031" w:rsidRPr="004E77C3" w:rsidRDefault="001B7031" w:rsidP="001B7031">
      <w:pPr>
        <w:numPr>
          <w:ilvl w:val="0"/>
          <w:numId w:val="23"/>
        </w:numPr>
        <w:spacing w:before="60" w:after="60"/>
        <w:ind w:left="270" w:hanging="270"/>
        <w:rPr>
          <w:rFonts w:eastAsia="Times New Roman" w:cs="Arial"/>
          <w:bCs/>
          <w:lang w:val="sr-Cyrl-CS"/>
        </w:rPr>
      </w:pPr>
      <w:r w:rsidRPr="004E77C3">
        <w:rPr>
          <w:rFonts w:eastAsia="Times New Roman" w:cs="Arial"/>
          <w:bCs/>
          <w:lang w:val="sr-Cyrl-CS"/>
        </w:rPr>
        <w:t>Предузима мере заштите, сигурности и безбедности према одредбама Закона о безбедности и здрављу на раду, Закона о заштити од пожара и важећим подзаконским актима и налогодавним документима Наручиоца;</w:t>
      </w:r>
    </w:p>
    <w:p w:rsidR="001B7031" w:rsidRPr="004E77C3" w:rsidRDefault="001B7031" w:rsidP="001B7031">
      <w:pPr>
        <w:numPr>
          <w:ilvl w:val="0"/>
          <w:numId w:val="23"/>
        </w:numPr>
        <w:spacing w:before="60" w:after="60"/>
        <w:ind w:left="270" w:hanging="270"/>
        <w:rPr>
          <w:rFonts w:eastAsia="Times New Roman" w:cs="Arial"/>
          <w:bCs/>
          <w:lang w:val="sr-Cyrl-CS"/>
        </w:rPr>
      </w:pPr>
      <w:r w:rsidRPr="004E77C3">
        <w:rPr>
          <w:rFonts w:eastAsia="Times New Roman" w:cs="Arial"/>
          <w:bCs/>
          <w:lang w:val="sr-Cyrl-CS"/>
        </w:rPr>
        <w:t>Током вршења услуге на локацији не омета процес рада Наручиоца, као и извођење радова других Извршилаца.</w:t>
      </w:r>
    </w:p>
    <w:p w:rsidR="001B7031" w:rsidRPr="004E77C3" w:rsidRDefault="001B7031" w:rsidP="001B7031">
      <w:pPr>
        <w:numPr>
          <w:ilvl w:val="0"/>
          <w:numId w:val="23"/>
        </w:numPr>
        <w:spacing w:before="60" w:after="60"/>
        <w:ind w:left="270" w:hanging="270"/>
        <w:rPr>
          <w:rFonts w:eastAsia="Times New Roman" w:cs="Arial"/>
          <w:bCs/>
          <w:lang w:val="sr-Cyrl-CS"/>
        </w:rPr>
      </w:pPr>
      <w:r w:rsidRPr="004E77C3">
        <w:rPr>
          <w:rFonts w:eastAsia="Times New Roman" w:cs="Arial"/>
          <w:bCs/>
          <w:lang w:val="sr-Cyrl-CS"/>
        </w:rPr>
        <w:t>Обустави вршење услуге ако утврди да нису испоштоване заштитне и безбедносне мере или ако процени да постоји опасност од евентуалног акцидента на објекту било које врсте у циљу заштите људства, механизације, опреме, објеката, животне средине и др.</w:t>
      </w:r>
    </w:p>
    <w:p w:rsidR="001B7031" w:rsidRPr="004E77C3" w:rsidRDefault="001B7031" w:rsidP="001B7031">
      <w:pPr>
        <w:numPr>
          <w:ilvl w:val="0"/>
          <w:numId w:val="23"/>
        </w:numPr>
        <w:spacing w:before="60" w:after="60"/>
        <w:ind w:left="270" w:hanging="270"/>
        <w:rPr>
          <w:rFonts w:eastAsia="Times New Roman" w:cs="Arial"/>
          <w:bCs/>
          <w:lang w:val="sr-Cyrl-CS"/>
        </w:rPr>
      </w:pPr>
      <w:r w:rsidRPr="004E77C3">
        <w:rPr>
          <w:rFonts w:eastAsia="Times New Roman" w:cs="Arial"/>
          <w:bCs/>
          <w:lang w:val="sr-Cyrl-RS"/>
        </w:rPr>
        <w:t xml:space="preserve">Обустави </w:t>
      </w:r>
      <w:r w:rsidRPr="004E77C3">
        <w:rPr>
          <w:rFonts w:eastAsia="Times New Roman" w:cs="Arial"/>
          <w:bCs/>
          <w:lang w:val="sr-Cyrl-CS"/>
        </w:rPr>
        <w:t xml:space="preserve">вршење услуге </w:t>
      </w:r>
      <w:r w:rsidRPr="004E77C3">
        <w:rPr>
          <w:rFonts w:eastAsia="Times New Roman" w:cs="Arial"/>
          <w:bCs/>
          <w:lang w:val="sr-Cyrl-RS"/>
        </w:rPr>
        <w:t>по налогу Одговорног лица, услед настале потребе током процеса рада Наручиоца;</w:t>
      </w:r>
    </w:p>
    <w:p w:rsidR="001B7031" w:rsidRPr="004E77C3" w:rsidRDefault="001B7031" w:rsidP="001B7031">
      <w:pPr>
        <w:numPr>
          <w:ilvl w:val="0"/>
          <w:numId w:val="23"/>
        </w:numPr>
        <w:spacing w:before="60" w:after="60"/>
        <w:ind w:left="270" w:hanging="270"/>
        <w:rPr>
          <w:rFonts w:eastAsia="Times New Roman" w:cs="Arial"/>
          <w:bCs/>
          <w:lang w:val="sr-Cyrl-CS"/>
        </w:rPr>
      </w:pPr>
      <w:r w:rsidRPr="004E77C3">
        <w:rPr>
          <w:rFonts w:eastAsia="Times New Roman" w:cs="Arial"/>
          <w:bCs/>
          <w:lang w:val="sr-Cyrl-CS"/>
        </w:rPr>
        <w:t xml:space="preserve">У сваком моменту вршења услуге омогући Надзорном органу и </w:t>
      </w:r>
      <w:r w:rsidRPr="004E77C3">
        <w:rPr>
          <w:rFonts w:eastAsia="Times New Roman" w:cs="Arial"/>
          <w:bCs/>
          <w:i/>
        </w:rPr>
        <w:t>HSE</w:t>
      </w:r>
      <w:r w:rsidRPr="004E77C3">
        <w:rPr>
          <w:rFonts w:eastAsia="Times New Roman" w:cs="Arial"/>
          <w:bCs/>
          <w:lang w:val="sr-Cyrl-CS"/>
        </w:rPr>
        <w:t xml:space="preserve"> лицу контролу и проверу квалитета извршене услуге;</w:t>
      </w:r>
    </w:p>
    <w:p w:rsidR="001B7031" w:rsidRPr="004E77C3" w:rsidRDefault="001B7031" w:rsidP="001B7031">
      <w:pPr>
        <w:numPr>
          <w:ilvl w:val="0"/>
          <w:numId w:val="23"/>
        </w:numPr>
        <w:spacing w:before="60" w:after="60"/>
        <w:ind w:left="270" w:hanging="270"/>
        <w:rPr>
          <w:rFonts w:eastAsia="Times New Roman" w:cs="Arial"/>
          <w:bCs/>
          <w:lang w:val="sr-Cyrl-CS"/>
        </w:rPr>
      </w:pPr>
      <w:r w:rsidRPr="004E77C3">
        <w:rPr>
          <w:rFonts w:eastAsia="Times New Roman" w:cs="Arial"/>
          <w:bCs/>
          <w:lang w:val="sr-Cyrl-CS"/>
        </w:rPr>
        <w:t>Отклони све недостатке који буду констатовани од стане Надзорног органа Наручиоца.</w:t>
      </w:r>
    </w:p>
    <w:p w:rsidR="001B7031" w:rsidRPr="004E77C3" w:rsidRDefault="001B7031" w:rsidP="001B7031">
      <w:pPr>
        <w:numPr>
          <w:ilvl w:val="0"/>
          <w:numId w:val="23"/>
        </w:numPr>
        <w:spacing w:before="60" w:after="60"/>
        <w:ind w:left="270" w:hanging="270"/>
        <w:rPr>
          <w:rFonts w:eastAsia="Times New Roman" w:cs="Arial"/>
          <w:bCs/>
          <w:lang w:val="sr-Cyrl-CS"/>
        </w:rPr>
      </w:pPr>
      <w:r w:rsidRPr="004E77C3">
        <w:rPr>
          <w:rFonts w:eastAsia="Times New Roman" w:cs="Arial"/>
          <w:bCs/>
          <w:lang w:val="sr-Cyrl-CS"/>
        </w:rPr>
        <w:t>Надокнади штету на опреми/материјалу/објекту/локацији коју је проузроковао својом кривицом;</w:t>
      </w:r>
    </w:p>
    <w:p w:rsidR="001B7031" w:rsidRPr="00193895" w:rsidRDefault="001B7031" w:rsidP="001B7031">
      <w:pPr>
        <w:numPr>
          <w:ilvl w:val="0"/>
          <w:numId w:val="23"/>
        </w:numPr>
        <w:spacing w:before="60" w:after="60"/>
        <w:ind w:left="270" w:hanging="270"/>
        <w:rPr>
          <w:rFonts w:eastAsia="Times New Roman" w:cs="Arial"/>
          <w:bCs/>
          <w:lang w:val="sr-Cyrl-CS"/>
        </w:rPr>
      </w:pPr>
      <w:r w:rsidRPr="004E77C3">
        <w:rPr>
          <w:rFonts w:eastAsia="Times New Roman" w:cs="Arial"/>
          <w:bCs/>
          <w:lang w:val="sr-Cyrl-CS"/>
        </w:rPr>
        <w:t>По завршетку посла сав непотребан материјал и отпад уклони и да за собом остави чисто место рада/локацију.</w:t>
      </w:r>
    </w:p>
    <w:p w:rsidR="001B7031" w:rsidRPr="001B7031" w:rsidRDefault="001B7031" w:rsidP="001B7031">
      <w:pPr>
        <w:rPr>
          <w:lang w:val="sr-Cyrl-RS"/>
        </w:rPr>
      </w:pPr>
    </w:p>
    <w:p w:rsidR="00464416" w:rsidRDefault="001B7031" w:rsidP="001B7031">
      <w:pPr>
        <w:pStyle w:val="Heading1"/>
        <w:numPr>
          <w:ilvl w:val="0"/>
          <w:numId w:val="0"/>
        </w:numPr>
        <w:spacing w:line="276" w:lineRule="auto"/>
        <w:ind w:left="360" w:hanging="360"/>
        <w:jc w:val="left"/>
        <w:rPr>
          <w:rFonts w:eastAsia="Times New Roman" w:cs="Arial"/>
          <w:bCs w:val="0"/>
          <w:i/>
          <w:szCs w:val="22"/>
          <w:lang w:val="sr-Cyrl-RS"/>
        </w:rPr>
      </w:pPr>
      <w:bookmarkStart w:id="20" w:name="_Toc493670563"/>
      <w:bookmarkStart w:id="21" w:name="_Toc208914516"/>
      <w:r>
        <w:rPr>
          <w:rFonts w:cs="Arial"/>
          <w:lang w:val="sr-Latn-RS"/>
        </w:rPr>
        <w:t>9.</w:t>
      </w:r>
      <w:r w:rsidR="00464416" w:rsidRPr="00675D3A">
        <w:rPr>
          <w:rFonts w:cs="Arial"/>
          <w:lang w:val="sr-Cyrl-RS"/>
        </w:rPr>
        <w:t>ОСНОВ ЗА ПОЧЕТАК ПРУЖАЊА УСЛУГЕ</w:t>
      </w:r>
      <w:bookmarkEnd w:id="20"/>
      <w:r w:rsidR="00464416" w:rsidRPr="00675D3A">
        <w:rPr>
          <w:rFonts w:cs="Arial"/>
          <w:lang w:val="sr-Cyrl-RS"/>
        </w:rPr>
        <w:t xml:space="preserve"> </w:t>
      </w:r>
      <w:r w:rsidR="00464416" w:rsidRPr="00675D3A">
        <w:rPr>
          <w:rFonts w:eastAsia="Times New Roman" w:cs="Arial"/>
          <w:bCs w:val="0"/>
          <w:i/>
          <w:szCs w:val="22"/>
          <w:lang w:val="sr-Cyrl-RS"/>
        </w:rPr>
        <w:t>(</w:t>
      </w:r>
      <w:r w:rsidR="000D3D28" w:rsidRPr="00675D3A">
        <w:rPr>
          <w:rFonts w:eastAsia="Times New Roman" w:cs="Arial"/>
          <w:bCs w:val="0"/>
          <w:i/>
          <w:szCs w:val="22"/>
          <w:lang w:val="sr-Cyrl-RS"/>
        </w:rPr>
        <w:t>условно</w:t>
      </w:r>
      <w:r w:rsidR="00464416" w:rsidRPr="00675D3A">
        <w:rPr>
          <w:rFonts w:eastAsia="Times New Roman" w:cs="Arial"/>
          <w:bCs w:val="0"/>
          <w:i/>
          <w:szCs w:val="22"/>
          <w:lang w:val="sr-Cyrl-RS"/>
        </w:rPr>
        <w:t>)</w:t>
      </w:r>
      <w:bookmarkEnd w:id="21"/>
    </w:p>
    <w:p w:rsidR="001B7031" w:rsidRPr="00543AFE" w:rsidRDefault="001B7031" w:rsidP="001B7031">
      <w:pPr>
        <w:rPr>
          <w:rFonts w:eastAsia="Times New Roman" w:cs="Arial"/>
          <w:u w:val="single"/>
          <w:lang w:val="sr-Cyrl-CS"/>
        </w:rPr>
      </w:pPr>
      <w:r w:rsidRPr="00543AFE">
        <w:rPr>
          <w:rFonts w:eastAsia="Times New Roman" w:cs="Arial"/>
          <w:u w:val="single"/>
          <w:lang w:val="sr-Cyrl-CS"/>
        </w:rPr>
        <w:t>Извршилац услуге је у обавези да:</w:t>
      </w:r>
    </w:p>
    <w:p w:rsidR="001B7031" w:rsidRDefault="001B7031" w:rsidP="001B7031">
      <w:pPr>
        <w:spacing w:after="0"/>
        <w:rPr>
          <w:rFonts w:cs="Arial"/>
          <w:i/>
          <w:color w:val="C00000"/>
          <w:sz w:val="20"/>
          <w:szCs w:val="20"/>
          <w:lang w:val="sr-Cyrl-RS"/>
        </w:rPr>
      </w:pPr>
    </w:p>
    <w:p w:rsidR="001B7031" w:rsidRPr="004E77C3" w:rsidRDefault="001B7031" w:rsidP="001B7031">
      <w:pPr>
        <w:numPr>
          <w:ilvl w:val="0"/>
          <w:numId w:val="23"/>
        </w:numPr>
        <w:spacing w:before="60" w:after="60"/>
        <w:ind w:left="270" w:hanging="270"/>
        <w:rPr>
          <w:rFonts w:eastAsia="Times New Roman" w:cs="Arial"/>
          <w:bCs/>
          <w:lang w:val="sr-Cyrl-CS"/>
        </w:rPr>
      </w:pPr>
      <w:r w:rsidRPr="004E77C3">
        <w:rPr>
          <w:rFonts w:eastAsia="Times New Roman" w:cs="Arial"/>
          <w:bCs/>
          <w:lang w:val="sr-Cyrl-CS"/>
        </w:rPr>
        <w:t>Ангажованим лицима обезбеди одговарајући превоз, смештај по потреби, личну заштитну опрему (ЛЗО) за рад, и осталу опрему неопходну за пружање предметне услуге;</w:t>
      </w:r>
    </w:p>
    <w:p w:rsidR="001B7031" w:rsidRPr="004E77C3" w:rsidRDefault="001B7031" w:rsidP="001B7031">
      <w:pPr>
        <w:numPr>
          <w:ilvl w:val="0"/>
          <w:numId w:val="23"/>
        </w:numPr>
        <w:spacing w:before="60" w:after="60"/>
        <w:ind w:left="270" w:hanging="270"/>
        <w:rPr>
          <w:rFonts w:eastAsia="Times New Roman" w:cs="Arial"/>
          <w:bCs/>
          <w:lang w:val="sr-Cyrl-CS"/>
        </w:rPr>
      </w:pPr>
      <w:r w:rsidRPr="004E77C3">
        <w:rPr>
          <w:rFonts w:eastAsia="Times New Roman" w:cs="Arial"/>
          <w:bCs/>
          <w:lang w:val="sr-Cyrl-CS"/>
        </w:rPr>
        <w:t>Услугу извршава професионално, квалитетно, одговорно и савесно, као и да у сваком тренутку води рачуна у интересу Наручиоца;</w:t>
      </w:r>
    </w:p>
    <w:p w:rsidR="001B7031" w:rsidRPr="004E77C3" w:rsidRDefault="001B7031" w:rsidP="001B7031">
      <w:pPr>
        <w:numPr>
          <w:ilvl w:val="0"/>
          <w:numId w:val="23"/>
        </w:numPr>
        <w:spacing w:before="60" w:after="60"/>
        <w:ind w:left="270" w:hanging="270"/>
        <w:rPr>
          <w:rFonts w:eastAsia="Times New Roman" w:cs="Arial"/>
          <w:bCs/>
          <w:lang w:val="sr-Cyrl-CS"/>
        </w:rPr>
      </w:pPr>
      <w:r w:rsidRPr="004E77C3">
        <w:rPr>
          <w:rFonts w:eastAsia="Times New Roman" w:cs="Arial"/>
          <w:bCs/>
          <w:lang w:val="sr-Cyrl-CS"/>
        </w:rPr>
        <w:t>Током вршења услуге одржава зону радова у чистом и безбедном стању;</w:t>
      </w:r>
    </w:p>
    <w:p w:rsidR="001B7031" w:rsidRPr="004E77C3" w:rsidRDefault="001B7031" w:rsidP="001B7031">
      <w:pPr>
        <w:numPr>
          <w:ilvl w:val="0"/>
          <w:numId w:val="23"/>
        </w:numPr>
        <w:spacing w:before="60" w:after="60"/>
        <w:ind w:left="270" w:hanging="270"/>
        <w:rPr>
          <w:rFonts w:eastAsia="Times New Roman" w:cs="Arial"/>
          <w:bCs/>
          <w:lang w:val="sr-Cyrl-CS"/>
        </w:rPr>
      </w:pPr>
      <w:r w:rsidRPr="004E77C3">
        <w:rPr>
          <w:rFonts w:eastAsia="Times New Roman" w:cs="Arial"/>
          <w:bCs/>
          <w:lang w:val="sr-Cyrl-CS"/>
        </w:rPr>
        <w:t>Предузима мере заштите, сигурности и безбедности према одредбама Закона о безбедности и здрављу на раду, Закона о заштити од пожара и важећим подзаконским актима и налогодавним документима Наручиоца;</w:t>
      </w:r>
    </w:p>
    <w:p w:rsidR="001B7031" w:rsidRPr="004E77C3" w:rsidRDefault="001B7031" w:rsidP="001B7031">
      <w:pPr>
        <w:numPr>
          <w:ilvl w:val="0"/>
          <w:numId w:val="23"/>
        </w:numPr>
        <w:spacing w:before="60" w:after="60"/>
        <w:ind w:left="270" w:hanging="270"/>
        <w:rPr>
          <w:rFonts w:eastAsia="Times New Roman" w:cs="Arial"/>
          <w:bCs/>
          <w:lang w:val="sr-Cyrl-CS"/>
        </w:rPr>
      </w:pPr>
      <w:r w:rsidRPr="004E77C3">
        <w:rPr>
          <w:rFonts w:eastAsia="Times New Roman" w:cs="Arial"/>
          <w:bCs/>
          <w:lang w:val="sr-Cyrl-CS"/>
        </w:rPr>
        <w:t>Током вршења услуге на локацији не омета процес рада Наручиоца, као и извођење радова других Извршилаца.</w:t>
      </w:r>
    </w:p>
    <w:p w:rsidR="001B7031" w:rsidRPr="004E77C3" w:rsidRDefault="001B7031" w:rsidP="001B7031">
      <w:pPr>
        <w:numPr>
          <w:ilvl w:val="0"/>
          <w:numId w:val="23"/>
        </w:numPr>
        <w:spacing w:before="60" w:after="60"/>
        <w:ind w:left="270" w:hanging="270"/>
        <w:rPr>
          <w:rFonts w:eastAsia="Times New Roman" w:cs="Arial"/>
          <w:bCs/>
          <w:lang w:val="sr-Cyrl-CS"/>
        </w:rPr>
      </w:pPr>
      <w:r w:rsidRPr="004E77C3">
        <w:rPr>
          <w:rFonts w:eastAsia="Times New Roman" w:cs="Arial"/>
          <w:bCs/>
          <w:lang w:val="sr-Cyrl-CS"/>
        </w:rPr>
        <w:t>Обустави вршење услуге ако утврди да нису испоштоване заштитне и безбедносне мере или ако процени да постоји опасност од евентуалног акцидента на објекту било које врсте у циљу заштите људства, механизације, опреме, објеката, животне средине и др.</w:t>
      </w:r>
    </w:p>
    <w:p w:rsidR="001B7031" w:rsidRPr="004E77C3" w:rsidRDefault="001B7031" w:rsidP="001B7031">
      <w:pPr>
        <w:numPr>
          <w:ilvl w:val="0"/>
          <w:numId w:val="23"/>
        </w:numPr>
        <w:spacing w:before="60" w:after="60"/>
        <w:ind w:left="270" w:hanging="270"/>
        <w:rPr>
          <w:rFonts w:eastAsia="Times New Roman" w:cs="Arial"/>
          <w:bCs/>
          <w:lang w:val="sr-Cyrl-CS"/>
        </w:rPr>
      </w:pPr>
      <w:r w:rsidRPr="004E77C3">
        <w:rPr>
          <w:rFonts w:eastAsia="Times New Roman" w:cs="Arial"/>
          <w:bCs/>
          <w:lang w:val="sr-Cyrl-RS"/>
        </w:rPr>
        <w:t xml:space="preserve">Обустави </w:t>
      </w:r>
      <w:r w:rsidRPr="004E77C3">
        <w:rPr>
          <w:rFonts w:eastAsia="Times New Roman" w:cs="Arial"/>
          <w:bCs/>
          <w:lang w:val="sr-Cyrl-CS"/>
        </w:rPr>
        <w:t xml:space="preserve">вршење услуге </w:t>
      </w:r>
      <w:r w:rsidRPr="004E77C3">
        <w:rPr>
          <w:rFonts w:eastAsia="Times New Roman" w:cs="Arial"/>
          <w:bCs/>
          <w:lang w:val="sr-Cyrl-RS"/>
        </w:rPr>
        <w:t>по налогу Одговорног лица, услед настале потребе током процеса рада Наручиоца;</w:t>
      </w:r>
    </w:p>
    <w:p w:rsidR="001B7031" w:rsidRPr="004E77C3" w:rsidRDefault="001B7031" w:rsidP="001B7031">
      <w:pPr>
        <w:numPr>
          <w:ilvl w:val="0"/>
          <w:numId w:val="23"/>
        </w:numPr>
        <w:spacing w:before="60" w:after="60"/>
        <w:ind w:left="270" w:hanging="270"/>
        <w:rPr>
          <w:rFonts w:eastAsia="Times New Roman" w:cs="Arial"/>
          <w:bCs/>
          <w:lang w:val="sr-Cyrl-CS"/>
        </w:rPr>
      </w:pPr>
      <w:r w:rsidRPr="004E77C3">
        <w:rPr>
          <w:rFonts w:eastAsia="Times New Roman" w:cs="Arial"/>
          <w:bCs/>
          <w:lang w:val="sr-Cyrl-CS"/>
        </w:rPr>
        <w:t xml:space="preserve">У сваком моменту вршења услуге омогући Надзорном органу и </w:t>
      </w:r>
      <w:r w:rsidRPr="004E77C3">
        <w:rPr>
          <w:rFonts w:eastAsia="Times New Roman" w:cs="Arial"/>
          <w:bCs/>
          <w:i/>
        </w:rPr>
        <w:t>HSE</w:t>
      </w:r>
      <w:r w:rsidRPr="004E77C3">
        <w:rPr>
          <w:rFonts w:eastAsia="Times New Roman" w:cs="Arial"/>
          <w:bCs/>
          <w:lang w:val="sr-Cyrl-CS"/>
        </w:rPr>
        <w:t xml:space="preserve"> лицу контролу и проверу квалитета извршене услуге;</w:t>
      </w:r>
    </w:p>
    <w:p w:rsidR="001B7031" w:rsidRPr="004E77C3" w:rsidRDefault="001B7031" w:rsidP="001B7031">
      <w:pPr>
        <w:numPr>
          <w:ilvl w:val="0"/>
          <w:numId w:val="23"/>
        </w:numPr>
        <w:spacing w:before="60" w:after="60"/>
        <w:ind w:left="270" w:hanging="270"/>
        <w:rPr>
          <w:rFonts w:eastAsia="Times New Roman" w:cs="Arial"/>
          <w:bCs/>
          <w:lang w:val="sr-Cyrl-CS"/>
        </w:rPr>
      </w:pPr>
      <w:r w:rsidRPr="004E77C3">
        <w:rPr>
          <w:rFonts w:eastAsia="Times New Roman" w:cs="Arial"/>
          <w:bCs/>
          <w:lang w:val="sr-Cyrl-CS"/>
        </w:rPr>
        <w:t>Отклони све недостатке који буду констатовани од стане Надзорног органа Наручиоца.</w:t>
      </w:r>
    </w:p>
    <w:p w:rsidR="001B7031" w:rsidRPr="004E77C3" w:rsidRDefault="001B7031" w:rsidP="001B7031">
      <w:pPr>
        <w:numPr>
          <w:ilvl w:val="0"/>
          <w:numId w:val="23"/>
        </w:numPr>
        <w:spacing w:before="60" w:after="60"/>
        <w:ind w:left="270" w:hanging="270"/>
        <w:rPr>
          <w:rFonts w:eastAsia="Times New Roman" w:cs="Arial"/>
          <w:bCs/>
          <w:lang w:val="sr-Cyrl-CS"/>
        </w:rPr>
      </w:pPr>
      <w:r w:rsidRPr="004E77C3">
        <w:rPr>
          <w:rFonts w:eastAsia="Times New Roman" w:cs="Arial"/>
          <w:bCs/>
          <w:lang w:val="sr-Cyrl-CS"/>
        </w:rPr>
        <w:t>Надокнади штету на опреми/материјалу/објекту/локацији коју је проузроковао својом кривицом;</w:t>
      </w:r>
    </w:p>
    <w:p w:rsidR="001B7031" w:rsidRPr="00193895" w:rsidRDefault="001B7031" w:rsidP="001B7031">
      <w:pPr>
        <w:numPr>
          <w:ilvl w:val="0"/>
          <w:numId w:val="23"/>
        </w:numPr>
        <w:spacing w:before="60" w:after="60"/>
        <w:ind w:left="270" w:hanging="270"/>
        <w:rPr>
          <w:rFonts w:eastAsia="Times New Roman" w:cs="Arial"/>
          <w:bCs/>
          <w:lang w:val="sr-Cyrl-CS"/>
        </w:rPr>
      </w:pPr>
      <w:r w:rsidRPr="004E77C3">
        <w:rPr>
          <w:rFonts w:eastAsia="Times New Roman" w:cs="Arial"/>
          <w:bCs/>
          <w:lang w:val="sr-Cyrl-CS"/>
        </w:rPr>
        <w:t>По завршетку посла сав непотребан материјал и отпад уклони и да за собом остави чисто место рада/локацију.</w:t>
      </w:r>
    </w:p>
    <w:p w:rsidR="001B7031" w:rsidRPr="00144D44" w:rsidRDefault="001B7031" w:rsidP="001B7031">
      <w:pPr>
        <w:rPr>
          <w:lang w:val="sr-Cyrl-RS"/>
        </w:rPr>
      </w:pPr>
    </w:p>
    <w:p w:rsidR="001B7031" w:rsidRPr="00144D44" w:rsidRDefault="001B7031" w:rsidP="001B7031">
      <w:pPr>
        <w:rPr>
          <w:lang w:val="sr-Cyrl-RS"/>
        </w:rPr>
      </w:pPr>
    </w:p>
    <w:p w:rsidR="001B7031" w:rsidRPr="001B7031" w:rsidRDefault="001B7031" w:rsidP="001B7031">
      <w:pPr>
        <w:rPr>
          <w:lang w:val="sr-Cyrl-RS"/>
        </w:rPr>
      </w:pPr>
    </w:p>
    <w:p w:rsidR="00464416" w:rsidRDefault="001B7031" w:rsidP="001B7031">
      <w:pPr>
        <w:pStyle w:val="Heading1"/>
        <w:numPr>
          <w:ilvl w:val="0"/>
          <w:numId w:val="0"/>
        </w:numPr>
        <w:spacing w:line="276" w:lineRule="auto"/>
        <w:ind w:left="425"/>
        <w:jc w:val="left"/>
        <w:rPr>
          <w:rFonts w:eastAsia="Times New Roman" w:cs="Arial"/>
          <w:bCs w:val="0"/>
          <w:i/>
          <w:szCs w:val="22"/>
          <w:lang w:val="sr-Cyrl-RS"/>
        </w:rPr>
      </w:pPr>
      <w:bookmarkStart w:id="22" w:name="_Toc493670564"/>
      <w:bookmarkStart w:id="23" w:name="_Toc208914517"/>
      <w:r>
        <w:rPr>
          <w:rFonts w:cs="Arial"/>
          <w:lang w:val="sr-Latn-RS"/>
        </w:rPr>
        <w:t>10.</w:t>
      </w:r>
      <w:r w:rsidR="00464416" w:rsidRPr="00675D3A">
        <w:rPr>
          <w:rFonts w:cs="Arial"/>
          <w:lang w:val="sr-Cyrl-RS"/>
        </w:rPr>
        <w:t xml:space="preserve">РОК И ДИНАМИКА ЗА РЕАЛИЗАЦИЈУ </w:t>
      </w:r>
      <w:r w:rsidR="00464416" w:rsidRPr="00046BCA">
        <w:rPr>
          <w:rFonts w:cs="Arial"/>
          <w:lang w:val="sr-Cyrl-RS"/>
        </w:rPr>
        <w:t>ПРЕДМЕТНЕ УСЛУГЕ</w:t>
      </w:r>
      <w:bookmarkEnd w:id="22"/>
      <w:r w:rsidR="00464416" w:rsidRPr="00046BCA">
        <w:rPr>
          <w:rFonts w:cs="Arial"/>
          <w:lang w:val="sr-Cyrl-RS"/>
        </w:rPr>
        <w:t xml:space="preserve"> </w:t>
      </w:r>
      <w:r w:rsidR="00464416" w:rsidRPr="00046BCA">
        <w:rPr>
          <w:rFonts w:eastAsia="Times New Roman" w:cs="Arial"/>
          <w:bCs w:val="0"/>
          <w:i/>
          <w:szCs w:val="22"/>
          <w:lang w:val="sr-Cyrl-RS"/>
        </w:rPr>
        <w:t>(обавезно)</w:t>
      </w:r>
      <w:bookmarkEnd w:id="23"/>
    </w:p>
    <w:p w:rsidR="00FB4043" w:rsidRPr="00D673AA" w:rsidRDefault="00FB4043" w:rsidP="00FB4043">
      <w:pPr>
        <w:numPr>
          <w:ilvl w:val="0"/>
          <w:numId w:val="24"/>
        </w:numPr>
        <w:spacing w:before="0" w:after="200" w:line="276" w:lineRule="auto"/>
        <w:jc w:val="left"/>
        <w:rPr>
          <w:rFonts w:cs="Arial"/>
          <w:bCs/>
          <w:lang w:val="sr-Cyrl-RS"/>
        </w:rPr>
      </w:pPr>
      <w:r w:rsidRPr="00D673AA">
        <w:rPr>
          <w:rFonts w:cs="Arial"/>
          <w:bCs/>
          <w:lang w:val="sr-Cyrl-RS"/>
        </w:rPr>
        <w:t>Налог за рад добављачу искључиво може да упуте лица која врше следеће послове у НИС ад Блока Промет:</w:t>
      </w:r>
    </w:p>
    <w:p w:rsidR="00FB4043" w:rsidRDefault="00FB4043" w:rsidP="00FB4043">
      <w:pPr>
        <w:widowControl w:val="0"/>
        <w:numPr>
          <w:ilvl w:val="0"/>
          <w:numId w:val="25"/>
        </w:numPr>
        <w:tabs>
          <w:tab w:val="left" w:pos="1134"/>
        </w:tabs>
        <w:overflowPunct w:val="0"/>
        <w:autoSpaceDE w:val="0"/>
        <w:autoSpaceDN w:val="0"/>
        <w:adjustRightInd w:val="0"/>
        <w:spacing w:before="0" w:after="0" w:line="276" w:lineRule="auto"/>
        <w:jc w:val="left"/>
        <w:textAlignment w:val="baseline"/>
        <w:outlineLvl w:val="6"/>
        <w:rPr>
          <w:rFonts w:eastAsia="Times New Roman" w:cs="Arial"/>
          <w:lang w:val="sr-Cyrl-RS" w:eastAsia="ru-RU"/>
        </w:rPr>
      </w:pPr>
      <w:r>
        <w:rPr>
          <w:rFonts w:eastAsia="Times New Roman" w:cs="Arial"/>
          <w:lang w:val="sr-Cyrl-RS" w:eastAsia="ru-RU"/>
        </w:rPr>
        <w:t>Руководилац ПТ одељења</w:t>
      </w:r>
    </w:p>
    <w:p w:rsidR="006A625F" w:rsidRDefault="006A625F" w:rsidP="006A625F">
      <w:pPr>
        <w:widowControl w:val="0"/>
        <w:numPr>
          <w:ilvl w:val="0"/>
          <w:numId w:val="25"/>
        </w:numPr>
        <w:tabs>
          <w:tab w:val="left" w:pos="1134"/>
        </w:tabs>
        <w:overflowPunct w:val="0"/>
        <w:autoSpaceDE w:val="0"/>
        <w:autoSpaceDN w:val="0"/>
        <w:adjustRightInd w:val="0"/>
        <w:spacing w:before="0" w:after="0" w:line="276" w:lineRule="auto"/>
        <w:jc w:val="left"/>
        <w:textAlignment w:val="baseline"/>
        <w:outlineLvl w:val="6"/>
        <w:rPr>
          <w:rFonts w:eastAsia="Times New Roman" w:cs="Arial"/>
          <w:lang w:val="sr-Cyrl-RS" w:eastAsia="ru-RU"/>
        </w:rPr>
      </w:pPr>
      <w:r>
        <w:rPr>
          <w:rFonts w:eastAsia="Times New Roman" w:cs="Arial"/>
          <w:lang w:val="sr-Cyrl-RS" w:eastAsia="ru-RU"/>
        </w:rPr>
        <w:t>Руководилац складишта</w:t>
      </w:r>
    </w:p>
    <w:p w:rsidR="006A625F" w:rsidRPr="00D673AA" w:rsidRDefault="006A625F" w:rsidP="006A625F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0" w:after="0" w:line="276" w:lineRule="auto"/>
        <w:jc w:val="left"/>
        <w:textAlignment w:val="baseline"/>
        <w:outlineLvl w:val="6"/>
        <w:rPr>
          <w:rFonts w:eastAsia="Times New Roman" w:cs="Arial"/>
          <w:lang w:val="sr-Cyrl-RS" w:eastAsia="ru-RU"/>
        </w:rPr>
      </w:pPr>
    </w:p>
    <w:p w:rsidR="00FB4043" w:rsidRPr="00D673AA" w:rsidRDefault="00FB4043" w:rsidP="00FB4043">
      <w:pPr>
        <w:numPr>
          <w:ilvl w:val="0"/>
          <w:numId w:val="24"/>
        </w:numPr>
        <w:spacing w:before="0" w:after="200" w:line="276" w:lineRule="auto"/>
        <w:jc w:val="left"/>
        <w:rPr>
          <w:rFonts w:cs="Arial"/>
          <w:bCs/>
          <w:lang w:val="sr-Cyrl-RS"/>
        </w:rPr>
      </w:pPr>
      <w:r w:rsidRPr="00D673AA">
        <w:rPr>
          <w:rFonts w:cs="Arial"/>
          <w:bCs/>
          <w:lang w:val="sr-Cyrl-RS"/>
        </w:rPr>
        <w:t>Налози за рад се достављају на електронску адресу коју је добављач пријаво</w:t>
      </w:r>
    </w:p>
    <w:p w:rsidR="00FB4043" w:rsidRPr="00D673AA" w:rsidRDefault="00FB4043" w:rsidP="00FB4043">
      <w:pPr>
        <w:numPr>
          <w:ilvl w:val="0"/>
          <w:numId w:val="24"/>
        </w:numPr>
        <w:spacing w:before="0" w:after="200" w:line="276" w:lineRule="auto"/>
        <w:jc w:val="left"/>
        <w:rPr>
          <w:rFonts w:cs="Arial"/>
          <w:bCs/>
          <w:lang w:val="sr-Cyrl-RS"/>
        </w:rPr>
      </w:pPr>
      <w:r w:rsidRPr="00D673AA">
        <w:rPr>
          <w:rFonts w:cs="Arial"/>
          <w:bCs/>
          <w:lang w:val="sr-Cyrl-RS"/>
        </w:rPr>
        <w:t>Радови не смеју са се отпочну пре контактирања и одобрења лица задужених за контролу и надзор</w:t>
      </w:r>
    </w:p>
    <w:p w:rsidR="00FB4043" w:rsidRPr="00D673AA" w:rsidRDefault="00FB4043" w:rsidP="00FB4043">
      <w:pPr>
        <w:numPr>
          <w:ilvl w:val="0"/>
          <w:numId w:val="24"/>
        </w:numPr>
        <w:spacing w:before="0" w:after="200" w:line="276" w:lineRule="auto"/>
        <w:jc w:val="left"/>
        <w:rPr>
          <w:rFonts w:cs="Arial"/>
          <w:bCs/>
          <w:lang w:val="sr-Cyrl-RS"/>
        </w:rPr>
      </w:pPr>
      <w:r w:rsidRPr="00D673AA">
        <w:rPr>
          <w:rFonts w:cs="Arial"/>
          <w:bCs/>
          <w:lang w:val="sr-Cyrl-RS"/>
        </w:rPr>
        <w:t>У налогу се посебно наводи максимална вредност радова који се могу обавити за одређену интервенцију. Уколико се укаже потреба за непредвиђеним радовима мора се тражити сагласност од лица задуженог за контролу и надзор и посебно издати налог за додатне радове.</w:t>
      </w:r>
    </w:p>
    <w:p w:rsidR="00FB4043" w:rsidRPr="00FB4043" w:rsidRDefault="00FB4043" w:rsidP="00FB4043">
      <w:pPr>
        <w:rPr>
          <w:lang w:val="sr-Cyrl-RS"/>
        </w:rPr>
      </w:pPr>
    </w:p>
    <w:p w:rsidR="00464416" w:rsidRDefault="00FB4043" w:rsidP="00FB4043">
      <w:pPr>
        <w:pStyle w:val="Heading1"/>
        <w:numPr>
          <w:ilvl w:val="0"/>
          <w:numId w:val="0"/>
        </w:numPr>
        <w:spacing w:line="276" w:lineRule="auto"/>
        <w:ind w:left="360"/>
        <w:jc w:val="left"/>
        <w:rPr>
          <w:rFonts w:eastAsia="Times New Roman" w:cs="Arial"/>
          <w:bCs w:val="0"/>
          <w:i/>
          <w:szCs w:val="22"/>
          <w:lang w:val="sr-Cyrl-RS"/>
        </w:rPr>
      </w:pPr>
      <w:bookmarkStart w:id="24" w:name="_Toc493670565"/>
      <w:bookmarkStart w:id="25" w:name="_Toc208914518"/>
      <w:r>
        <w:rPr>
          <w:rFonts w:cs="Arial"/>
          <w:lang w:val="sr-Cyrl-RS"/>
        </w:rPr>
        <w:t>11.</w:t>
      </w:r>
      <w:r w:rsidR="00464416" w:rsidRPr="004472EF">
        <w:rPr>
          <w:rFonts w:cs="Arial"/>
          <w:lang w:val="sr-Cyrl-RS"/>
        </w:rPr>
        <w:t>ЗАХТЕВИ ЗА КВАЛИТЕТ УСЛУГЕ И НАЧИН КОНТРОЛЕ КВАЛИТЕТА</w:t>
      </w:r>
      <w:bookmarkEnd w:id="24"/>
      <w:r w:rsidR="00464416">
        <w:rPr>
          <w:rFonts w:cs="Arial"/>
          <w:lang w:val="sr-Cyrl-RS"/>
        </w:rPr>
        <w:t xml:space="preserve"> </w:t>
      </w:r>
      <w:r w:rsidR="00464416" w:rsidRPr="004807FC">
        <w:rPr>
          <w:rFonts w:eastAsia="Times New Roman" w:cs="Arial"/>
          <w:bCs w:val="0"/>
          <w:i/>
          <w:szCs w:val="22"/>
          <w:lang w:val="sr-Cyrl-RS"/>
        </w:rPr>
        <w:t>(опционо)</w:t>
      </w:r>
      <w:bookmarkEnd w:id="25"/>
    </w:p>
    <w:p w:rsidR="00FB4043" w:rsidRPr="00D673AA" w:rsidRDefault="00FB4043" w:rsidP="00FB4043">
      <w:pPr>
        <w:jc w:val="left"/>
        <w:rPr>
          <w:rFonts w:cs="Arial"/>
          <w:bCs/>
          <w:lang w:val="ru-RU"/>
        </w:rPr>
      </w:pPr>
      <w:r w:rsidRPr="00D673AA">
        <w:rPr>
          <w:rFonts w:cs="Arial"/>
          <w:bCs/>
          <w:lang w:val="ru-RU"/>
        </w:rPr>
        <w:t xml:space="preserve">Добављач је дужан да врши санацију кварова у уговореном року у складу са категоризацијом датом у табели 1. </w:t>
      </w:r>
    </w:p>
    <w:p w:rsidR="00FB4043" w:rsidRPr="00D673AA" w:rsidRDefault="00FB4043" w:rsidP="00FB4043">
      <w:pPr>
        <w:rPr>
          <w:rFonts w:cs="Arial"/>
          <w:bCs/>
          <w:lang w:val="ru-RU"/>
        </w:rPr>
      </w:pPr>
      <w:r w:rsidRPr="00D673AA">
        <w:rPr>
          <w:rFonts w:cs="Arial"/>
          <w:bCs/>
          <w:lang w:val="ru-RU"/>
        </w:rPr>
        <w:t>Дозвољено време одзива на интервенцију предстваља време до тренутка изласка на терен ускладу са упућеним „Налогом за рад“.</w:t>
      </w:r>
    </w:p>
    <w:p w:rsidR="00FB4043" w:rsidRDefault="00FB4043" w:rsidP="00FB4043">
      <w:pPr>
        <w:widowControl w:val="0"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2"/>
        <w:rPr>
          <w:rFonts w:eastAsia="Times New Roman" w:cs="Arial"/>
          <w:bCs/>
          <w:lang w:val="ru-RU" w:eastAsia="ru-RU"/>
        </w:rPr>
      </w:pPr>
      <w:r w:rsidRPr="00D673AA">
        <w:rPr>
          <w:rFonts w:eastAsia="Times New Roman" w:cs="Arial"/>
          <w:bCs/>
          <w:lang w:val="ru-RU" w:eastAsia="ru-RU"/>
        </w:rPr>
        <w:t xml:space="preserve">Табела </w:t>
      </w:r>
      <w:r w:rsidRPr="00D673AA">
        <w:rPr>
          <w:rFonts w:eastAsia="Times New Roman" w:cs="Arial"/>
          <w:bCs/>
          <w:lang w:val="sr-Cyrl-RS" w:eastAsia="ru-RU"/>
        </w:rPr>
        <w:t>1</w:t>
      </w:r>
      <w:r w:rsidRPr="00D673AA">
        <w:rPr>
          <w:rFonts w:eastAsia="Times New Roman" w:cs="Arial"/>
          <w:bCs/>
          <w:lang w:val="ru-RU" w:eastAsia="ru-RU"/>
        </w:rPr>
        <w:t xml:space="preserve">: Матрица одзива «по пријави квара» </w:t>
      </w:r>
      <w:r w:rsidRPr="00D673AA">
        <w:rPr>
          <w:rFonts w:eastAsia="Times New Roman" w:cs="Arial"/>
          <w:bCs/>
          <w:lang w:val="sr-Cyrl-CS" w:eastAsia="ru-RU"/>
        </w:rPr>
        <w:t>Производно техничке службе</w:t>
      </w:r>
      <w:r w:rsidRPr="00D673AA">
        <w:rPr>
          <w:rFonts w:eastAsia="Times New Roman" w:cs="Arial"/>
          <w:bCs/>
          <w:lang w:val="ru-RU" w:eastAsia="ru-RU"/>
        </w:rPr>
        <w:t>;</w:t>
      </w:r>
    </w:p>
    <w:p w:rsidR="00FB4043" w:rsidRDefault="00FB4043" w:rsidP="00FB4043">
      <w:pPr>
        <w:widowControl w:val="0"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2"/>
        <w:rPr>
          <w:rFonts w:eastAsia="Times New Roman" w:cs="Arial"/>
          <w:bCs/>
          <w:lang w:val="ru-RU" w:eastAsia="ru-RU"/>
        </w:rPr>
      </w:pPr>
    </w:p>
    <w:p w:rsidR="00FB4043" w:rsidRPr="00D754E7" w:rsidRDefault="00FB4043" w:rsidP="00FB4043">
      <w:pPr>
        <w:widowControl w:val="0"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2"/>
        <w:rPr>
          <w:rFonts w:eastAsia="Times New Roman" w:cs="Arial"/>
          <w:b/>
          <w:bCs/>
          <w:lang w:val="sr-Cyrl-RS" w:eastAsia="ru-RU"/>
        </w:rPr>
      </w:pPr>
      <w:r w:rsidRPr="00D754E7">
        <w:rPr>
          <w:rFonts w:eastAsia="Times New Roman" w:cs="Arial"/>
          <w:b/>
          <w:bCs/>
          <w:lang w:val="sr-Cyrl-RS" w:eastAsia="ru-RU"/>
        </w:rPr>
        <w:t>Табела 1.</w:t>
      </w:r>
    </w:p>
    <w:tbl>
      <w:tblPr>
        <w:tblW w:w="961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8"/>
        <w:gridCol w:w="1702"/>
        <w:gridCol w:w="1857"/>
        <w:gridCol w:w="2174"/>
      </w:tblGrid>
      <w:tr w:rsidR="00FB4043" w:rsidRPr="001C0BA6" w:rsidTr="00C2202F">
        <w:trPr>
          <w:trHeight w:val="328"/>
          <w:jc w:val="center"/>
        </w:trPr>
        <w:tc>
          <w:tcPr>
            <w:tcW w:w="3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043" w:rsidRDefault="00FB4043" w:rsidP="00C2202F">
            <w:pPr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Опис квара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043" w:rsidRDefault="00FB4043" w:rsidP="00C2202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Техничка категорија квара</w:t>
            </w:r>
          </w:p>
        </w:tc>
        <w:tc>
          <w:tcPr>
            <w:tcW w:w="18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043" w:rsidRDefault="00FB4043" w:rsidP="00C2202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Расположивост сервисне подршке</w:t>
            </w:r>
          </w:p>
        </w:tc>
        <w:tc>
          <w:tcPr>
            <w:tcW w:w="21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043" w:rsidRPr="00D754E7" w:rsidRDefault="00FB4043" w:rsidP="00C2202F">
            <w:pPr>
              <w:spacing w:line="276" w:lineRule="auto"/>
              <w:rPr>
                <w:color w:val="000000"/>
                <w:sz w:val="20"/>
                <w:szCs w:val="20"/>
                <w:lang w:val="ru-RU"/>
              </w:rPr>
            </w:pPr>
            <w:r w:rsidRPr="00D754E7">
              <w:rPr>
                <w:color w:val="000000"/>
                <w:sz w:val="20"/>
                <w:szCs w:val="20"/>
                <w:lang w:val="ru-RU"/>
              </w:rPr>
              <w:t xml:space="preserve">Дозвољено време </w:t>
            </w:r>
            <w:r>
              <w:rPr>
                <w:color w:val="000000"/>
                <w:sz w:val="20"/>
                <w:szCs w:val="20"/>
                <w:lang w:val="sr-Cyrl-CS"/>
              </w:rPr>
              <w:t>одзива на интервенцију</w:t>
            </w:r>
            <w:r>
              <w:rPr>
                <w:color w:val="000000"/>
                <w:sz w:val="20"/>
                <w:szCs w:val="20"/>
              </w:rPr>
              <w:t>  </w:t>
            </w:r>
            <w:r w:rsidRPr="00D754E7">
              <w:rPr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</w:tr>
      <w:tr w:rsidR="00FB4043" w:rsidTr="00C2202F">
        <w:trPr>
          <w:trHeight w:val="694"/>
          <w:jc w:val="center"/>
        </w:trPr>
        <w:tc>
          <w:tcPr>
            <w:tcW w:w="38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4043" w:rsidRDefault="00FB4043" w:rsidP="00C2202F">
            <w:pPr>
              <w:spacing w:line="276" w:lineRule="auto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Кварови или оштећења услед којих је угрожен живот или здравље људи.</w:t>
            </w:r>
          </w:p>
          <w:p w:rsidR="00FB4043" w:rsidRDefault="00FB4043" w:rsidP="00C2202F">
            <w:pPr>
              <w:spacing w:line="276" w:lineRule="auto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Кварови или оштећења услед којих је онемогућена испорука деривата, робе и извршење услуга  на комплетном објекту или на његовом делу. (Нестанак напајања електричном енергијом на читавом објекту, кварови на технологији горива  чиме је и онемогућена комплетна испоруке једне врсте робе.</w:t>
            </w:r>
          </w:p>
          <w:p w:rsidR="00FB4043" w:rsidRDefault="00FB4043" w:rsidP="00C2202F">
            <w:pPr>
              <w:spacing w:line="276" w:lineRule="auto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Кварови или оштећења која непосредно утичу на физичко обезбеђење објекта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043" w:rsidRDefault="00FB4043" w:rsidP="00C2202F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  <w:lang w:val="sr-Latn-RS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А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043" w:rsidRDefault="00FB4043" w:rsidP="00C2202F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t>Понедељак</w:t>
            </w:r>
          </w:p>
          <w:p w:rsidR="00FB4043" w:rsidRDefault="00FB4043" w:rsidP="00C2202F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t>Недеља</w:t>
            </w:r>
          </w:p>
          <w:p w:rsidR="00FB4043" w:rsidRDefault="00FB4043" w:rsidP="00C2202F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t>8-20 часова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043" w:rsidRDefault="00FB4043" w:rsidP="00C2202F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t>ХИТНО</w:t>
            </w:r>
          </w:p>
          <w:p w:rsidR="00FB4043" w:rsidRDefault="00FB4043" w:rsidP="00C2202F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t>Максимално 6 часова</w:t>
            </w:r>
          </w:p>
        </w:tc>
      </w:tr>
      <w:tr w:rsidR="00FB4043" w:rsidTr="00C2202F">
        <w:trPr>
          <w:trHeight w:val="622"/>
          <w:jc w:val="center"/>
        </w:trPr>
        <w:tc>
          <w:tcPr>
            <w:tcW w:w="38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4043" w:rsidRDefault="00FB4043" w:rsidP="00C2202F">
            <w:pPr>
              <w:spacing w:line="276" w:lineRule="auto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lastRenderedPageBreak/>
              <w:t>Кварови или оштећења на опреми који не утичу на обуставу испоруке комплетне робе, деривата и извршење услуга  (застој на једном утакачком месту али се иста роба испоручује на другом).</w:t>
            </w:r>
          </w:p>
          <w:p w:rsidR="00FB4043" w:rsidRDefault="00FB4043" w:rsidP="00C2202F">
            <w:pPr>
              <w:spacing w:line="276" w:lineRule="auto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Кварови на спољној и унутрашњој расвети који онемогућавају нормалан рад (када расвета не ради више од 50 %).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043" w:rsidRDefault="00FB4043" w:rsidP="00C2202F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  <w:lang w:val="sr-Latn-RS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Б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043" w:rsidRDefault="00FB4043" w:rsidP="00C2202F">
            <w:pPr>
              <w:spacing w:line="276" w:lineRule="auto"/>
              <w:jc w:val="center"/>
              <w:rPr>
                <w:sz w:val="20"/>
                <w:szCs w:val="20"/>
                <w:lang w:val="sr-Cyrl-RS"/>
              </w:rPr>
            </w:pPr>
          </w:p>
          <w:p w:rsidR="00FB4043" w:rsidRDefault="00FB4043" w:rsidP="00C2202F">
            <w:pPr>
              <w:spacing w:line="276" w:lineRule="auto"/>
              <w:jc w:val="center"/>
              <w:rPr>
                <w:sz w:val="20"/>
                <w:szCs w:val="20"/>
                <w:lang w:val="sr-Cyrl-RS"/>
              </w:rPr>
            </w:pPr>
          </w:p>
          <w:p w:rsidR="00FB4043" w:rsidRDefault="00FB4043" w:rsidP="00C2202F">
            <w:pPr>
              <w:spacing w:line="276" w:lineRule="auto"/>
              <w:jc w:val="center"/>
              <w:rPr>
                <w:sz w:val="20"/>
                <w:szCs w:val="20"/>
                <w:lang w:val="sr-Cyrl-RS"/>
              </w:rPr>
            </w:pPr>
          </w:p>
          <w:p w:rsidR="00FB4043" w:rsidRDefault="00FB4043" w:rsidP="00C2202F">
            <w:pPr>
              <w:spacing w:line="276" w:lineRule="auto"/>
              <w:jc w:val="center"/>
              <w:rPr>
                <w:sz w:val="20"/>
                <w:szCs w:val="20"/>
                <w:lang w:val="sr-Cyrl-RS"/>
              </w:rPr>
            </w:pPr>
          </w:p>
          <w:p w:rsidR="00FB4043" w:rsidRDefault="00FB4043" w:rsidP="00C2202F">
            <w:pPr>
              <w:spacing w:line="276" w:lineRule="auto"/>
              <w:jc w:val="center"/>
              <w:rPr>
                <w:sz w:val="20"/>
                <w:szCs w:val="20"/>
                <w:lang w:val="sr-Cyrl-RS"/>
              </w:rPr>
            </w:pPr>
          </w:p>
          <w:p w:rsidR="00FB4043" w:rsidRDefault="00FB4043" w:rsidP="00C2202F">
            <w:pPr>
              <w:spacing w:line="276" w:lineRule="auto"/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Понедељак</w:t>
            </w:r>
          </w:p>
          <w:p w:rsidR="00FB4043" w:rsidRDefault="00FB4043" w:rsidP="00C2202F">
            <w:pPr>
              <w:spacing w:line="276" w:lineRule="auto"/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Петак</w:t>
            </w:r>
          </w:p>
          <w:p w:rsidR="00FB4043" w:rsidRDefault="00FB4043" w:rsidP="00C2202F">
            <w:pPr>
              <w:spacing w:line="276" w:lineRule="auto"/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8-20 часова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043" w:rsidRDefault="00FB4043" w:rsidP="00C2202F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t>12 часова</w:t>
            </w:r>
          </w:p>
        </w:tc>
      </w:tr>
      <w:tr w:rsidR="00FB4043" w:rsidTr="00C2202F">
        <w:trPr>
          <w:trHeight w:val="613"/>
          <w:jc w:val="center"/>
        </w:trPr>
        <w:tc>
          <w:tcPr>
            <w:tcW w:w="38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4043" w:rsidRDefault="00FB4043" w:rsidP="00C2202F">
            <w:pPr>
              <w:spacing w:line="276" w:lineRule="auto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Сви кварови који не ремете рад објекта или утоварно истоварних места али утичу на имиџ компаније (неисправност унутрашње и спољне расвет мање од 50%,</w:t>
            </w:r>
          </w:p>
          <w:p w:rsidR="00FB4043" w:rsidRDefault="00FB4043" w:rsidP="00C2202F">
            <w:pPr>
              <w:spacing w:line="276" w:lineRule="auto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Сви кварови који не потпадају у категорију  А и Б.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043" w:rsidRDefault="00FB4043" w:rsidP="00C2202F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  <w:lang w:val="sr-Cyrl-C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sr-Cyrl-CS"/>
              </w:rPr>
              <w:t>Ц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043" w:rsidRDefault="00FB4043" w:rsidP="00C2202F">
            <w:pPr>
              <w:spacing w:line="276" w:lineRule="auto"/>
              <w:jc w:val="center"/>
              <w:rPr>
                <w:sz w:val="20"/>
                <w:szCs w:val="20"/>
                <w:lang w:val="sr-Cyrl-RS"/>
              </w:rPr>
            </w:pPr>
          </w:p>
          <w:p w:rsidR="00FB4043" w:rsidRDefault="00FB4043" w:rsidP="00C2202F">
            <w:pPr>
              <w:spacing w:line="276" w:lineRule="auto"/>
              <w:jc w:val="center"/>
              <w:rPr>
                <w:sz w:val="20"/>
                <w:szCs w:val="20"/>
                <w:lang w:val="sr-Cyrl-RS"/>
              </w:rPr>
            </w:pPr>
          </w:p>
          <w:p w:rsidR="00FB4043" w:rsidRDefault="00FB4043" w:rsidP="00C2202F">
            <w:pPr>
              <w:spacing w:line="276" w:lineRule="auto"/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Понедељак</w:t>
            </w:r>
          </w:p>
          <w:p w:rsidR="00FB4043" w:rsidRDefault="00FB4043" w:rsidP="00C2202F">
            <w:pPr>
              <w:spacing w:line="276" w:lineRule="auto"/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Петак</w:t>
            </w:r>
          </w:p>
          <w:p w:rsidR="00FB4043" w:rsidRDefault="00FB4043" w:rsidP="00C2202F">
            <w:pPr>
              <w:spacing w:line="276" w:lineRule="auto"/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8-20 часова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043" w:rsidRDefault="00FB4043" w:rsidP="00C2202F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val="sr-Cyrl-CS"/>
              </w:rPr>
            </w:pPr>
            <w:r>
              <w:rPr>
                <w:color w:val="000000"/>
                <w:sz w:val="20"/>
                <w:szCs w:val="20"/>
                <w:lang w:val="sr-Cyrl-CS"/>
              </w:rPr>
              <w:t>48 часова</w:t>
            </w:r>
          </w:p>
        </w:tc>
      </w:tr>
      <w:tr w:rsidR="00FB4043" w:rsidTr="00C2202F">
        <w:trPr>
          <w:trHeight w:val="613"/>
          <w:jc w:val="center"/>
        </w:trPr>
        <w:tc>
          <w:tcPr>
            <w:tcW w:w="38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043" w:rsidRDefault="00FB4043" w:rsidP="00C2202F">
            <w:pPr>
              <w:spacing w:line="276" w:lineRule="auto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Кварови који захтевају испоруку резервних делова из иностранства и ремонтни радови у радионици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043" w:rsidRDefault="00FB4043" w:rsidP="00C2202F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  <w:lang w:val="sr-Cyrl-C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sr-Cyrl-CS"/>
              </w:rPr>
              <w:t>Д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43" w:rsidRDefault="00FB4043" w:rsidP="00C2202F">
            <w:pPr>
              <w:spacing w:line="276" w:lineRule="auto"/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Понедељак</w:t>
            </w:r>
          </w:p>
          <w:p w:rsidR="00FB4043" w:rsidRDefault="00FB4043" w:rsidP="00C2202F">
            <w:pPr>
              <w:spacing w:line="276" w:lineRule="auto"/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Петак</w:t>
            </w:r>
          </w:p>
          <w:p w:rsidR="00FB4043" w:rsidRDefault="00FB4043" w:rsidP="00C2202F">
            <w:pPr>
              <w:spacing w:line="276" w:lineRule="auto"/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Cyrl-RS"/>
              </w:rPr>
              <w:t>8-20 часова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043" w:rsidRDefault="00FB4043" w:rsidP="00C2202F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val="sr-Cyrl-CS"/>
              </w:rPr>
            </w:pPr>
            <w:r>
              <w:rPr>
                <w:color w:val="000000"/>
                <w:sz w:val="20"/>
                <w:szCs w:val="20"/>
                <w:lang w:val="sr-Cyrl-CS"/>
              </w:rPr>
              <w:t>21 дан</w:t>
            </w:r>
          </w:p>
        </w:tc>
      </w:tr>
    </w:tbl>
    <w:p w:rsidR="00FB4043" w:rsidRPr="00D673AA" w:rsidRDefault="00FB4043" w:rsidP="00FB4043">
      <w:pPr>
        <w:widowControl w:val="0"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2"/>
        <w:rPr>
          <w:rFonts w:eastAsia="Times New Roman" w:cs="Arial"/>
          <w:bCs/>
          <w:lang w:val="ru-RU" w:eastAsia="ru-RU"/>
        </w:rPr>
      </w:pPr>
      <w:r w:rsidRPr="00D673AA">
        <w:rPr>
          <w:rFonts w:eastAsia="Times New Roman" w:cs="Arial"/>
          <w:bCs/>
          <w:lang w:val="ru-RU" w:eastAsia="ru-RU"/>
        </w:rPr>
        <w:tab/>
      </w:r>
    </w:p>
    <w:p w:rsidR="00FB4043" w:rsidRPr="00D673AA" w:rsidRDefault="00FB4043" w:rsidP="00FB4043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textAlignment w:val="baseline"/>
        <w:outlineLvl w:val="6"/>
        <w:rPr>
          <w:rFonts w:eastAsia="Times New Roman" w:cs="Arial"/>
          <w:lang w:val="ru-RU" w:eastAsia="ru-RU"/>
        </w:rPr>
      </w:pPr>
      <w:r w:rsidRPr="00D673AA">
        <w:rPr>
          <w:rFonts w:eastAsia="Times New Roman" w:cs="Arial"/>
          <w:lang w:val="ru-RU" w:eastAsia="ru-RU"/>
        </w:rPr>
        <w:t>Техничка категорија квара - представља уопштену техничку категоризацију у зависности од степена отказа опреме.</w:t>
      </w:r>
    </w:p>
    <w:p w:rsidR="00FB4043" w:rsidRPr="00D673AA" w:rsidRDefault="00FB4043" w:rsidP="00FB4043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textAlignment w:val="baseline"/>
        <w:outlineLvl w:val="6"/>
        <w:rPr>
          <w:rFonts w:eastAsia="Times New Roman" w:cs="Arial"/>
          <w:lang w:val="ru-RU" w:eastAsia="ru-RU"/>
        </w:rPr>
      </w:pPr>
      <w:r w:rsidRPr="00D673AA">
        <w:rPr>
          <w:rFonts w:eastAsia="Times New Roman" w:cs="Arial"/>
          <w:lang w:val="ru-RU" w:eastAsia="ru-RU"/>
        </w:rPr>
        <w:t xml:space="preserve">Сервисна подршка – Време у току дана и недеље у коме понуђач мора да пружи услугу Наручиоцу. </w:t>
      </w:r>
    </w:p>
    <w:p w:rsidR="00FB4043" w:rsidRPr="00D673AA" w:rsidRDefault="00FB4043" w:rsidP="00FB4043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textAlignment w:val="baseline"/>
        <w:outlineLvl w:val="6"/>
        <w:rPr>
          <w:rFonts w:eastAsia="Times New Roman" w:cs="Arial"/>
          <w:lang w:val="ru-RU" w:eastAsia="ru-RU"/>
        </w:rPr>
      </w:pPr>
      <w:r w:rsidRPr="00D673AA">
        <w:rPr>
          <w:rFonts w:eastAsia="Times New Roman" w:cs="Arial"/>
          <w:lang w:val="ru-RU" w:eastAsia="ru-RU"/>
        </w:rPr>
        <w:t xml:space="preserve">Дозвољено време </w:t>
      </w:r>
      <w:r w:rsidRPr="00D673AA">
        <w:rPr>
          <w:rFonts w:eastAsia="Times New Roman" w:cs="Arial"/>
          <w:lang w:val="sr-Cyrl-CS" w:eastAsia="ru-RU"/>
        </w:rPr>
        <w:t>одзива на интервенцију</w:t>
      </w:r>
      <w:r w:rsidRPr="00D673AA">
        <w:rPr>
          <w:rFonts w:eastAsia="Times New Roman" w:cs="Arial"/>
          <w:lang w:val="ru-RU" w:eastAsia="ru-RU"/>
        </w:rPr>
        <w:t xml:space="preserve"> се рачуна од тренутка упућивања налога за рад добављачу и представља време за које је потребно </w:t>
      </w:r>
      <w:r w:rsidRPr="00D673AA">
        <w:rPr>
          <w:rFonts w:eastAsia="Times New Roman" w:cs="Arial"/>
          <w:lang w:val="sr-Cyrl-CS" w:eastAsia="ru-RU"/>
        </w:rPr>
        <w:t>да сервисна екипа буде на месту интервенције</w:t>
      </w:r>
      <w:r w:rsidRPr="00D673AA">
        <w:rPr>
          <w:rFonts w:eastAsia="Times New Roman" w:cs="Arial"/>
          <w:lang w:val="ru-RU" w:eastAsia="ru-RU"/>
        </w:rPr>
        <w:t xml:space="preserve">. </w:t>
      </w:r>
    </w:p>
    <w:p w:rsidR="00FB4043" w:rsidRPr="00D673AA" w:rsidRDefault="00FB4043" w:rsidP="00FB4043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textAlignment w:val="baseline"/>
        <w:outlineLvl w:val="6"/>
        <w:rPr>
          <w:rFonts w:eastAsia="Times New Roman" w:cs="Arial"/>
          <w:lang w:val="sr-Cyrl-RS" w:eastAsia="ru-RU"/>
        </w:rPr>
      </w:pPr>
      <w:r w:rsidRPr="00D673AA">
        <w:rPr>
          <w:rFonts w:eastAsia="Times New Roman" w:cs="Arial"/>
          <w:lang w:val="ru-RU" w:eastAsia="ru-RU"/>
        </w:rPr>
        <w:t>Добављач је дужан да достави потврду о пријему налога за рад. Уколико добављач не пошаље потврду о пријему Налога за рад у року од 60 минута од тренутка упућивања налога за рад сматраће се да је Налог добављачу уредно уручен. Потврда о пријему налога за рад се шаље истим путем као и Налог за рад.</w:t>
      </w:r>
    </w:p>
    <w:p w:rsidR="00FB4043" w:rsidRPr="00D673AA" w:rsidRDefault="00FB4043" w:rsidP="00FB4043">
      <w:pPr>
        <w:tabs>
          <w:tab w:val="left" w:pos="0"/>
        </w:tabs>
        <w:jc w:val="left"/>
        <w:rPr>
          <w:rFonts w:cs="Arial"/>
          <w:bCs/>
          <w:lang w:val="ru-RU"/>
        </w:rPr>
      </w:pPr>
      <w:r w:rsidRPr="00D673AA">
        <w:rPr>
          <w:rFonts w:cs="Arial"/>
          <w:bCs/>
          <w:lang w:val="ru-RU"/>
        </w:rPr>
        <w:t>Санкције у случају кашњења у реализацији радова биће дефинисане Уговором.</w:t>
      </w:r>
    </w:p>
    <w:p w:rsidR="00FB4043" w:rsidRPr="00D673AA" w:rsidRDefault="00FB4043" w:rsidP="00FB4043">
      <w:pPr>
        <w:tabs>
          <w:tab w:val="left" w:pos="0"/>
        </w:tabs>
        <w:jc w:val="left"/>
        <w:rPr>
          <w:rFonts w:cs="Arial"/>
          <w:bCs/>
          <w:lang w:val="ru-RU"/>
        </w:rPr>
      </w:pPr>
      <w:r w:rsidRPr="00D673AA">
        <w:rPr>
          <w:rFonts w:cs="Arial"/>
          <w:bCs/>
          <w:lang w:val="ru-RU"/>
        </w:rPr>
        <w:t>Добављач је дужан да достави податке о свом кол центру, односно е-маил адресу и факс на коме ће му се упућивати налози за рад. Добављач је дужан да обезбеди рад кол центра у складу са захтеваном „сервисном подршком“.</w:t>
      </w:r>
    </w:p>
    <w:p w:rsidR="00FB4043" w:rsidRPr="00D673AA" w:rsidRDefault="00FB4043" w:rsidP="00FB4043">
      <w:pPr>
        <w:tabs>
          <w:tab w:val="left" w:pos="0"/>
        </w:tabs>
        <w:jc w:val="left"/>
        <w:rPr>
          <w:rFonts w:cs="Arial"/>
          <w:bCs/>
          <w:lang w:val="ru-RU"/>
        </w:rPr>
      </w:pPr>
      <w:r w:rsidRPr="00D673AA">
        <w:rPr>
          <w:rFonts w:cs="Arial"/>
          <w:bCs/>
          <w:lang w:val="ru-RU"/>
        </w:rPr>
        <w:t xml:space="preserve">Као резервни делови смеју се користити само нови и оригинални делови произвођача са важећим атестом или уверењем о квалитету у складу са законима и прописима Републике Србије.  </w:t>
      </w:r>
    </w:p>
    <w:p w:rsidR="00FB4043" w:rsidRPr="00D673AA" w:rsidRDefault="00FB4043" w:rsidP="00FB4043">
      <w:pPr>
        <w:tabs>
          <w:tab w:val="left" w:pos="0"/>
        </w:tabs>
        <w:jc w:val="left"/>
        <w:rPr>
          <w:rFonts w:cs="Arial"/>
          <w:bCs/>
          <w:lang w:val="ru-RU"/>
        </w:rPr>
      </w:pPr>
      <w:r w:rsidRPr="00D673AA">
        <w:rPr>
          <w:rFonts w:cs="Arial"/>
          <w:bCs/>
          <w:lang w:val="ru-RU"/>
        </w:rPr>
        <w:t>Добављач предаје неисправне делове Производно техничкој служби Блока Промет НИС-а, по списку који ће дефинисати НИС.</w:t>
      </w:r>
    </w:p>
    <w:p w:rsidR="00FB4043" w:rsidRPr="00D673AA" w:rsidRDefault="00FB4043" w:rsidP="00FB4043">
      <w:pPr>
        <w:tabs>
          <w:tab w:val="left" w:pos="0"/>
        </w:tabs>
        <w:jc w:val="left"/>
        <w:rPr>
          <w:rFonts w:cs="Arial"/>
          <w:bCs/>
          <w:lang w:val="ru-RU"/>
        </w:rPr>
      </w:pPr>
      <w:r w:rsidRPr="00D673AA">
        <w:rPr>
          <w:rFonts w:cs="Arial"/>
          <w:bCs/>
          <w:lang w:val="ru-RU"/>
        </w:rPr>
        <w:t>Услуга се сматра извршеном потписањем радног налога наручиоца од стране корисника на објекту  и записника о извршеној услузи.</w:t>
      </w:r>
    </w:p>
    <w:p w:rsidR="00FB4043" w:rsidRPr="00144D44" w:rsidRDefault="00FB4043" w:rsidP="00FB4043">
      <w:pPr>
        <w:rPr>
          <w:lang w:val="sr-Cyrl-RS"/>
        </w:rPr>
      </w:pPr>
    </w:p>
    <w:p w:rsidR="00FB4043" w:rsidRPr="00FB4043" w:rsidRDefault="00FB4043" w:rsidP="00FB4043">
      <w:pPr>
        <w:rPr>
          <w:lang w:val="sr-Cyrl-RS"/>
        </w:rPr>
      </w:pPr>
    </w:p>
    <w:p w:rsidR="00464416" w:rsidRDefault="00FB4043" w:rsidP="00FB4043">
      <w:pPr>
        <w:pStyle w:val="Heading1"/>
        <w:numPr>
          <w:ilvl w:val="0"/>
          <w:numId w:val="0"/>
        </w:numPr>
        <w:spacing w:line="276" w:lineRule="auto"/>
        <w:ind w:left="425"/>
        <w:jc w:val="left"/>
        <w:rPr>
          <w:rFonts w:eastAsia="Times New Roman" w:cs="Arial"/>
          <w:bCs w:val="0"/>
          <w:i/>
          <w:szCs w:val="22"/>
          <w:lang w:val="sr-Cyrl-RS"/>
        </w:rPr>
      </w:pPr>
      <w:bookmarkStart w:id="26" w:name="_Toc493670566"/>
      <w:bookmarkStart w:id="27" w:name="_Toc208914519"/>
      <w:r>
        <w:rPr>
          <w:rFonts w:cs="Arial"/>
          <w:lang w:val="sr-Cyrl-RS"/>
        </w:rPr>
        <w:lastRenderedPageBreak/>
        <w:t>12.</w:t>
      </w:r>
      <w:r w:rsidR="00464416" w:rsidRPr="00046BCA">
        <w:rPr>
          <w:rFonts w:cs="Arial"/>
          <w:lang w:val="sr-Cyrl-RS"/>
        </w:rPr>
        <w:t>ИЗВЕШТАВАЊЕ</w:t>
      </w:r>
      <w:bookmarkEnd w:id="26"/>
      <w:r w:rsidR="00464416" w:rsidRPr="00046BCA">
        <w:rPr>
          <w:rFonts w:cs="Arial"/>
          <w:lang w:val="sr-Cyrl-RS"/>
        </w:rPr>
        <w:t xml:space="preserve"> </w:t>
      </w:r>
      <w:r w:rsidR="00464416" w:rsidRPr="00046BCA">
        <w:rPr>
          <w:rFonts w:eastAsia="Times New Roman" w:cs="Arial"/>
          <w:bCs w:val="0"/>
          <w:i/>
          <w:szCs w:val="22"/>
          <w:lang w:val="sr-Cyrl-RS"/>
        </w:rPr>
        <w:t>(опционо)</w:t>
      </w:r>
      <w:bookmarkEnd w:id="27"/>
    </w:p>
    <w:p w:rsidR="00FB4043" w:rsidRPr="00D754E7" w:rsidRDefault="00FB4043" w:rsidP="00FB4043">
      <w:pPr>
        <w:pStyle w:val="ListParagraph"/>
        <w:spacing w:before="60" w:after="60"/>
        <w:rPr>
          <w:rFonts w:eastAsia="Times New Roman" w:cs="Arial"/>
          <w:i/>
          <w:color w:val="1F497D" w:themeColor="text2"/>
          <w:lang w:val="ru-RU"/>
        </w:rPr>
      </w:pPr>
      <w:r w:rsidRPr="00114FFA">
        <w:rPr>
          <w:rFonts w:eastAsia="Times New Roman" w:cs="Arial"/>
          <w:lang w:val="sr-Cyrl-CS"/>
        </w:rPr>
        <w:t xml:space="preserve">Извршилац је дужан да редовно </w:t>
      </w:r>
      <w:r w:rsidRPr="00114FFA">
        <w:rPr>
          <w:rFonts w:eastAsia="Times New Roman" w:cs="Arial"/>
          <w:i/>
          <w:lang w:val="sr-Cyrl-CS"/>
        </w:rPr>
        <w:t xml:space="preserve">(дневно) </w:t>
      </w:r>
      <w:r w:rsidRPr="00114FFA">
        <w:rPr>
          <w:rFonts w:eastAsia="Times New Roman" w:cs="Arial"/>
          <w:lang w:val="sr-Cyrl-CS"/>
        </w:rPr>
        <w:t>извештава Наручиоца о стању и динамици на ремонту предметне опреме</w:t>
      </w:r>
    </w:p>
    <w:p w:rsidR="00FB4043" w:rsidRPr="00FB4043" w:rsidRDefault="00FB4043" w:rsidP="00FB4043">
      <w:pPr>
        <w:rPr>
          <w:lang w:val="sr-Cyrl-RS"/>
        </w:rPr>
      </w:pPr>
    </w:p>
    <w:p w:rsidR="00A715B3" w:rsidRDefault="00FB4043" w:rsidP="00FB4043">
      <w:pPr>
        <w:pStyle w:val="Heading1"/>
        <w:numPr>
          <w:ilvl w:val="0"/>
          <w:numId w:val="0"/>
        </w:numPr>
        <w:spacing w:line="276" w:lineRule="auto"/>
        <w:ind w:left="425"/>
        <w:jc w:val="left"/>
        <w:rPr>
          <w:rFonts w:eastAsia="Times New Roman" w:cs="Arial"/>
          <w:bCs w:val="0"/>
          <w:i/>
          <w:szCs w:val="22"/>
          <w:lang w:val="sr-Cyrl-RS"/>
        </w:rPr>
      </w:pPr>
      <w:bookmarkStart w:id="28" w:name="_Toc493670567"/>
      <w:bookmarkStart w:id="29" w:name="_Toc208914520"/>
      <w:r>
        <w:rPr>
          <w:rFonts w:cs="Arial"/>
          <w:lang w:val="sr-Cyrl-RS"/>
        </w:rPr>
        <w:t>13.</w:t>
      </w:r>
      <w:r w:rsidR="00763368">
        <w:rPr>
          <w:rFonts w:cs="Arial"/>
          <w:lang w:val="sr-Cyrl-RS"/>
        </w:rPr>
        <w:t xml:space="preserve">ПРИЈЕМ </w:t>
      </w:r>
      <w:r w:rsidR="00464416" w:rsidRPr="004472EF">
        <w:rPr>
          <w:rFonts w:cs="Arial"/>
          <w:lang w:val="sr-Cyrl-RS"/>
        </w:rPr>
        <w:t>ИЗВРШЕНЕ УСЛУГЕ</w:t>
      </w:r>
      <w:bookmarkEnd w:id="28"/>
      <w:r w:rsidR="00A715B3">
        <w:rPr>
          <w:rFonts w:cs="Arial"/>
          <w:lang w:val="sr-Cyrl-RS"/>
        </w:rPr>
        <w:t xml:space="preserve"> </w:t>
      </w:r>
      <w:r w:rsidR="00A715B3" w:rsidRPr="00046BCA">
        <w:rPr>
          <w:rFonts w:eastAsia="Times New Roman" w:cs="Arial"/>
          <w:bCs w:val="0"/>
          <w:i/>
          <w:szCs w:val="22"/>
          <w:lang w:val="sr-Cyrl-RS"/>
        </w:rPr>
        <w:t>(</w:t>
      </w:r>
      <w:r w:rsidR="00BB4547" w:rsidRPr="00046BCA">
        <w:rPr>
          <w:rFonts w:eastAsia="Times New Roman" w:cs="Arial"/>
          <w:bCs w:val="0"/>
          <w:i/>
          <w:szCs w:val="22"/>
          <w:lang w:val="sr-Cyrl-RS"/>
        </w:rPr>
        <w:t>обавезно</w:t>
      </w:r>
      <w:r w:rsidR="00A715B3" w:rsidRPr="00046BCA">
        <w:rPr>
          <w:rFonts w:eastAsia="Times New Roman" w:cs="Arial"/>
          <w:bCs w:val="0"/>
          <w:i/>
          <w:szCs w:val="22"/>
          <w:lang w:val="sr-Cyrl-RS"/>
        </w:rPr>
        <w:t>)</w:t>
      </w:r>
      <w:bookmarkEnd w:id="29"/>
    </w:p>
    <w:p w:rsidR="00FB4043" w:rsidRPr="00A31A65" w:rsidRDefault="00FB4043" w:rsidP="00FB4043">
      <w:pPr>
        <w:numPr>
          <w:ilvl w:val="0"/>
          <w:numId w:val="24"/>
        </w:numPr>
        <w:spacing w:before="0" w:after="200" w:line="276" w:lineRule="auto"/>
        <w:jc w:val="left"/>
        <w:rPr>
          <w:rFonts w:cs="Arial"/>
          <w:bCs/>
          <w:lang w:val="sr-Cyrl-RS"/>
        </w:rPr>
      </w:pPr>
      <w:r w:rsidRPr="00A31A65">
        <w:rPr>
          <w:rFonts w:cs="Arial"/>
          <w:bCs/>
          <w:lang w:val="sr-Cyrl-RS"/>
        </w:rPr>
        <w:t>На основу извршене услуге извођачи достављају лицу задуженом за контролу и надзор</w:t>
      </w:r>
    </w:p>
    <w:p w:rsidR="00FB4043" w:rsidRPr="00A31A65" w:rsidRDefault="00FB4043" w:rsidP="00FB4043">
      <w:pPr>
        <w:widowControl w:val="0"/>
        <w:numPr>
          <w:ilvl w:val="0"/>
          <w:numId w:val="25"/>
        </w:numPr>
        <w:tabs>
          <w:tab w:val="left" w:pos="1134"/>
        </w:tabs>
        <w:overflowPunct w:val="0"/>
        <w:autoSpaceDE w:val="0"/>
        <w:autoSpaceDN w:val="0"/>
        <w:adjustRightInd w:val="0"/>
        <w:spacing w:before="0" w:after="0" w:line="276" w:lineRule="auto"/>
        <w:jc w:val="left"/>
        <w:textAlignment w:val="baseline"/>
        <w:outlineLvl w:val="6"/>
        <w:rPr>
          <w:rFonts w:eastAsia="Times New Roman" w:cs="Arial"/>
          <w:lang w:val="sr-Cyrl-RS" w:eastAsia="ru-RU"/>
        </w:rPr>
      </w:pPr>
      <w:r w:rsidRPr="00A31A65">
        <w:rPr>
          <w:rFonts w:eastAsia="Times New Roman" w:cs="Arial"/>
          <w:lang w:val="sr-Cyrl-RS" w:eastAsia="ru-RU"/>
        </w:rPr>
        <w:t>потписан налог за рад од стране добављача, контроле и надзора и корисника на објекту</w:t>
      </w:r>
    </w:p>
    <w:p w:rsidR="00FB4043" w:rsidRPr="00A31A65" w:rsidRDefault="00FB4043" w:rsidP="00FB4043">
      <w:pPr>
        <w:widowControl w:val="0"/>
        <w:numPr>
          <w:ilvl w:val="0"/>
          <w:numId w:val="25"/>
        </w:numPr>
        <w:tabs>
          <w:tab w:val="left" w:pos="1134"/>
        </w:tabs>
        <w:overflowPunct w:val="0"/>
        <w:autoSpaceDE w:val="0"/>
        <w:autoSpaceDN w:val="0"/>
        <w:adjustRightInd w:val="0"/>
        <w:spacing w:before="0" w:after="0" w:line="276" w:lineRule="auto"/>
        <w:jc w:val="left"/>
        <w:textAlignment w:val="baseline"/>
        <w:outlineLvl w:val="6"/>
        <w:rPr>
          <w:rFonts w:eastAsia="Times New Roman" w:cs="Arial"/>
          <w:lang w:val="sr-Cyrl-RS" w:eastAsia="ru-RU"/>
        </w:rPr>
      </w:pPr>
      <w:r w:rsidRPr="00A31A65">
        <w:rPr>
          <w:rFonts w:eastAsia="Times New Roman" w:cs="Arial"/>
          <w:lang w:val="sr-Cyrl-RS" w:eastAsia="ru-RU"/>
        </w:rPr>
        <w:t> једнострано потписан записник о извршеној услузи (са детаљном спецификацијом извршених радова,  који садржи све неопходне елементе (број/датум уговора са заводног печата, вредност уговора, место трошка, број ЗН и подставке)</w:t>
      </w:r>
    </w:p>
    <w:p w:rsidR="00FB4043" w:rsidRPr="00A31A65" w:rsidRDefault="00FB4043" w:rsidP="00FB4043">
      <w:pPr>
        <w:numPr>
          <w:ilvl w:val="0"/>
          <w:numId w:val="24"/>
        </w:numPr>
        <w:spacing w:before="0" w:after="200" w:line="276" w:lineRule="auto"/>
        <w:jc w:val="left"/>
        <w:rPr>
          <w:rFonts w:cs="Arial"/>
          <w:bCs/>
          <w:lang w:val="sr-Cyrl-RS"/>
        </w:rPr>
      </w:pPr>
      <w:r w:rsidRPr="00A31A65">
        <w:rPr>
          <w:rFonts w:cs="Arial"/>
          <w:bCs/>
          <w:lang w:val="sr-Cyrl-RS"/>
        </w:rPr>
        <w:t>Ако је Записник о извршеној услузи квалитативно и квантитативно исправан, техничко лице га потписом верификује и скенирано/факсом шаље извођачу.</w:t>
      </w:r>
    </w:p>
    <w:p w:rsidR="00FB4043" w:rsidRPr="00A31A65" w:rsidRDefault="00FB4043" w:rsidP="00FB4043">
      <w:pPr>
        <w:keepNext/>
        <w:keepLines/>
        <w:spacing w:before="200" w:after="0" w:line="276" w:lineRule="auto"/>
        <w:jc w:val="left"/>
        <w:outlineLvl w:val="3"/>
        <w:rPr>
          <w:rFonts w:eastAsiaTheme="majorEastAsia" w:cs="Arial"/>
          <w:b/>
          <w:i/>
          <w:iCs/>
          <w:color w:val="4F81BD" w:themeColor="accent1"/>
          <w:lang w:val="sr-Cyrl-RS"/>
        </w:rPr>
      </w:pPr>
      <w:r w:rsidRPr="00A31A65">
        <w:rPr>
          <w:rFonts w:eastAsiaTheme="majorEastAsia" w:cs="Arial"/>
          <w:b/>
          <w:i/>
          <w:iCs/>
          <w:color w:val="4F81BD" w:themeColor="accent1"/>
          <w:lang w:val="sr-Cyrl-RS"/>
        </w:rPr>
        <w:t>Фактурисање</w:t>
      </w:r>
    </w:p>
    <w:p w:rsidR="00FB4043" w:rsidRPr="00A31A65" w:rsidRDefault="00FB4043" w:rsidP="00FB4043">
      <w:pPr>
        <w:numPr>
          <w:ilvl w:val="0"/>
          <w:numId w:val="24"/>
        </w:numPr>
        <w:spacing w:before="0" w:after="200" w:line="276" w:lineRule="auto"/>
        <w:jc w:val="left"/>
        <w:rPr>
          <w:rFonts w:cs="Arial"/>
          <w:bCs/>
          <w:lang w:val="sr-Cyrl-RS"/>
        </w:rPr>
      </w:pPr>
      <w:r w:rsidRPr="00A31A65">
        <w:rPr>
          <w:rFonts w:cs="Arial"/>
          <w:bCs/>
          <w:lang w:val="sr-Cyrl-RS"/>
        </w:rPr>
        <w:t>Услуге се фактуришу по сваком појединачном налогу за рад.</w:t>
      </w:r>
    </w:p>
    <w:p w:rsidR="00FB4043" w:rsidRPr="00A31A65" w:rsidRDefault="00FB4043" w:rsidP="00FB4043">
      <w:pPr>
        <w:numPr>
          <w:ilvl w:val="0"/>
          <w:numId w:val="24"/>
        </w:numPr>
        <w:spacing w:before="0" w:after="200" w:line="276" w:lineRule="auto"/>
        <w:jc w:val="left"/>
        <w:rPr>
          <w:rFonts w:cs="Arial"/>
          <w:bCs/>
          <w:lang w:val="sr-Cyrl-RS"/>
        </w:rPr>
      </w:pPr>
      <w:r w:rsidRPr="00A31A65">
        <w:rPr>
          <w:rFonts w:cs="Arial"/>
          <w:bCs/>
          <w:lang w:val="sr-Cyrl-RS"/>
        </w:rPr>
        <w:t>Извођач комплетира сву документацију (Фактура, Налог за рад достављен од стране Наручиоца, обострано потписан Записник о извршеној услузи, прихваћена понуда (ако постоји) и шаље одговорном референту у Сектор за МТ и СП, који по провери исправности целе документације фактуру пушта на ликвидацију.</w:t>
      </w:r>
    </w:p>
    <w:p w:rsidR="00FB4043" w:rsidRPr="00A31A65" w:rsidRDefault="00FB4043" w:rsidP="00FB4043">
      <w:pPr>
        <w:spacing w:before="0" w:after="0"/>
        <w:rPr>
          <w:rFonts w:asciiTheme="minorHAnsi" w:eastAsiaTheme="minorHAnsi" w:hAnsiTheme="minorHAnsi" w:cstheme="minorBidi"/>
          <w:bCs/>
          <w:lang w:val="sr-Cyrl-RS"/>
        </w:rPr>
      </w:pPr>
      <w:r w:rsidRPr="00A31A65">
        <w:rPr>
          <w:rFonts w:asciiTheme="minorHAnsi" w:eastAsiaTheme="minorHAnsi" w:hAnsiTheme="minorHAnsi" w:cstheme="minorBidi"/>
          <w:bCs/>
          <w:lang w:val="sr-Cyrl-RS"/>
        </w:rPr>
        <w:t>У случају да се достави непотпуна фактура која на садржи потребну докуметацију биће враћена добављачу на допуну</w:t>
      </w:r>
    </w:p>
    <w:p w:rsidR="00FB4043" w:rsidRPr="00A31A65" w:rsidRDefault="00FB4043" w:rsidP="00FB4043">
      <w:pPr>
        <w:spacing w:before="0" w:after="0"/>
        <w:rPr>
          <w:rFonts w:asciiTheme="minorHAnsi" w:eastAsiaTheme="minorHAnsi" w:hAnsiTheme="minorHAnsi" w:cstheme="minorBidi"/>
          <w:bCs/>
          <w:lang w:val="sr-Cyrl-RS"/>
        </w:rPr>
      </w:pPr>
    </w:p>
    <w:p w:rsidR="00FB4043" w:rsidRPr="009871E3" w:rsidRDefault="00FB4043" w:rsidP="00FB4043">
      <w:pPr>
        <w:rPr>
          <w:lang w:val="sr-Cyrl-RS"/>
        </w:rPr>
      </w:pPr>
      <w:r w:rsidRPr="00A31A65">
        <w:rPr>
          <w:rFonts w:cs="Arial"/>
          <w:b/>
          <w:bCs/>
          <w:color w:val="4F81BD" w:themeColor="accent1"/>
          <w:sz w:val="20"/>
          <w:szCs w:val="20"/>
          <w:u w:val="single"/>
          <w:lang w:val="sr-Cyrl-RS"/>
        </w:rPr>
        <w:t>Добављач је у обавези да периодично, сваке седмице до истека трајања уговора, доставља Наручиоцу евиденцију о реализацији и фактурисаним</w:t>
      </w:r>
    </w:p>
    <w:p w:rsidR="00FB4043" w:rsidRPr="00FB4043" w:rsidRDefault="00FB4043" w:rsidP="00FB4043">
      <w:pPr>
        <w:rPr>
          <w:lang w:val="sr-Cyrl-RS"/>
        </w:rPr>
      </w:pPr>
    </w:p>
    <w:p w:rsidR="00464416" w:rsidRDefault="00FB4043" w:rsidP="00FB4043">
      <w:pPr>
        <w:pStyle w:val="Heading1"/>
        <w:numPr>
          <w:ilvl w:val="0"/>
          <w:numId w:val="0"/>
        </w:numPr>
        <w:spacing w:line="276" w:lineRule="auto"/>
        <w:ind w:left="425"/>
        <w:jc w:val="left"/>
        <w:rPr>
          <w:rFonts w:eastAsia="Times New Roman" w:cs="Arial"/>
          <w:bCs w:val="0"/>
          <w:i/>
          <w:szCs w:val="22"/>
          <w:lang w:val="sr-Cyrl-RS"/>
        </w:rPr>
      </w:pPr>
      <w:bookmarkStart w:id="30" w:name="_Toc493670568"/>
      <w:bookmarkStart w:id="31" w:name="_Toc208914521"/>
      <w:r>
        <w:rPr>
          <w:rFonts w:cs="Arial"/>
          <w:lang w:val="sr-Cyrl-RS"/>
        </w:rPr>
        <w:t>14.</w:t>
      </w:r>
      <w:r w:rsidR="00464416" w:rsidRPr="00046BCA">
        <w:rPr>
          <w:rFonts w:cs="Arial"/>
          <w:lang w:val="sr-Cyrl-RS"/>
        </w:rPr>
        <w:t>ГАРАНТНИ РОК</w:t>
      </w:r>
      <w:bookmarkEnd w:id="30"/>
      <w:r w:rsidR="00A715B3" w:rsidRPr="00046BCA">
        <w:rPr>
          <w:rFonts w:cs="Arial"/>
          <w:lang w:val="sr-Cyrl-RS"/>
        </w:rPr>
        <w:t xml:space="preserve"> </w:t>
      </w:r>
      <w:r w:rsidR="00A715B3" w:rsidRPr="00046BCA">
        <w:rPr>
          <w:rFonts w:eastAsia="Times New Roman" w:cs="Arial"/>
          <w:bCs w:val="0"/>
          <w:i/>
          <w:szCs w:val="22"/>
          <w:lang w:val="sr-Cyrl-RS"/>
        </w:rPr>
        <w:t>(</w:t>
      </w:r>
      <w:r w:rsidR="00BB4547" w:rsidRPr="00046BCA">
        <w:rPr>
          <w:rFonts w:eastAsia="Times New Roman" w:cs="Arial"/>
          <w:bCs w:val="0"/>
          <w:i/>
          <w:szCs w:val="22"/>
          <w:lang w:val="sr-Cyrl-RS"/>
        </w:rPr>
        <w:t>условно</w:t>
      </w:r>
      <w:r w:rsidR="00A715B3" w:rsidRPr="00046BCA">
        <w:rPr>
          <w:rFonts w:eastAsia="Times New Roman" w:cs="Arial"/>
          <w:bCs w:val="0"/>
          <w:i/>
          <w:szCs w:val="22"/>
          <w:lang w:val="sr-Cyrl-RS"/>
        </w:rPr>
        <w:t>)</w:t>
      </w:r>
      <w:bookmarkEnd w:id="31"/>
    </w:p>
    <w:p w:rsidR="00FB4043" w:rsidRPr="00CB6B23" w:rsidRDefault="00FB4043" w:rsidP="00FB4043">
      <w:pPr>
        <w:spacing w:before="0" w:after="0"/>
        <w:rPr>
          <w:rFonts w:eastAsia="Times New Roman" w:cs="Arial"/>
          <w:lang w:val="sr-Cyrl-CS"/>
        </w:rPr>
      </w:pPr>
      <w:r w:rsidRPr="00CB6B23">
        <w:rPr>
          <w:rFonts w:eastAsia="Times New Roman" w:cs="Arial"/>
          <w:lang w:val="sr-Cyrl-CS"/>
        </w:rPr>
        <w:t xml:space="preserve">Гарантни рок за извршену услугу не може бити краћи од </w:t>
      </w:r>
      <w:r w:rsidRPr="00D754E7">
        <w:rPr>
          <w:rFonts w:eastAsia="Times New Roman" w:cs="Arial"/>
          <w:lang w:val="ru-RU"/>
        </w:rPr>
        <w:t>12</w:t>
      </w:r>
      <w:r w:rsidRPr="00CB6B23">
        <w:rPr>
          <w:rFonts w:eastAsia="Times New Roman" w:cs="Arial"/>
          <w:lang w:val="sr-Cyrl-CS"/>
        </w:rPr>
        <w:t xml:space="preserve"> месеца.</w:t>
      </w:r>
    </w:p>
    <w:p w:rsidR="00FB4043" w:rsidRPr="00CB6B23" w:rsidRDefault="00FB4043" w:rsidP="00FB4043">
      <w:pPr>
        <w:spacing w:before="0" w:after="0"/>
        <w:rPr>
          <w:rFonts w:eastAsia="Times New Roman" w:cs="Arial"/>
          <w:lang w:val="sr-Cyrl-CS"/>
        </w:rPr>
      </w:pPr>
      <w:r w:rsidRPr="00CB6B23">
        <w:rPr>
          <w:rFonts w:eastAsia="Times New Roman" w:cs="Arial"/>
          <w:lang w:val="sr-Cyrl-CS"/>
        </w:rPr>
        <w:t>Гарантни рок почиње да тече од дана примопредаје извршене услуге</w:t>
      </w:r>
      <w:r>
        <w:rPr>
          <w:rFonts w:eastAsia="Times New Roman" w:cs="Arial"/>
          <w:lang w:val="sr-Cyrl-CS"/>
        </w:rPr>
        <w:t>,</w:t>
      </w:r>
      <w:r w:rsidRPr="00CB6B23">
        <w:rPr>
          <w:rFonts w:eastAsia="Times New Roman" w:cs="Arial"/>
          <w:lang w:val="sr-Cyrl-CS"/>
        </w:rPr>
        <w:t xml:space="preserve"> односно од дана потписивања Записника о извршеној услузи.</w:t>
      </w:r>
    </w:p>
    <w:p w:rsidR="00FB4043" w:rsidRDefault="00FB4043" w:rsidP="00FB4043">
      <w:pPr>
        <w:spacing w:before="0" w:after="0"/>
        <w:rPr>
          <w:rFonts w:eastAsia="Times New Roman" w:cs="Arial"/>
          <w:lang w:val="sr-Cyrl-CS"/>
        </w:rPr>
      </w:pPr>
    </w:p>
    <w:p w:rsidR="00FB4043" w:rsidRDefault="00FB4043" w:rsidP="00FB4043">
      <w:pPr>
        <w:spacing w:before="0" w:after="0"/>
        <w:rPr>
          <w:rFonts w:eastAsia="Times New Roman" w:cs="Arial"/>
          <w:lang w:val="sr-Cyrl-CS"/>
        </w:rPr>
      </w:pPr>
      <w:r w:rsidRPr="00CB6B23">
        <w:rPr>
          <w:rFonts w:eastAsia="Times New Roman" w:cs="Arial"/>
          <w:lang w:val="sr-Cyrl-CS"/>
        </w:rPr>
        <w:t>Извршилац услуге је у оба</w:t>
      </w:r>
      <w:r>
        <w:rPr>
          <w:rFonts w:eastAsia="Times New Roman" w:cs="Arial"/>
          <w:lang w:val="sr-Cyrl-CS"/>
        </w:rPr>
        <w:t>в</w:t>
      </w:r>
      <w:r w:rsidRPr="00CB6B23">
        <w:rPr>
          <w:rFonts w:eastAsia="Times New Roman" w:cs="Arial"/>
          <w:lang w:val="sr-Cyrl-CS"/>
        </w:rPr>
        <w:t>ези да по позиву</w:t>
      </w:r>
      <w:r>
        <w:rPr>
          <w:rFonts w:eastAsia="Times New Roman" w:cs="Arial"/>
          <w:lang w:val="sr-Cyrl-CS"/>
        </w:rPr>
        <w:t xml:space="preserve"> </w:t>
      </w:r>
      <w:r w:rsidRPr="00CB6B23">
        <w:rPr>
          <w:rFonts w:eastAsia="Times New Roman" w:cs="Arial"/>
          <w:lang w:val="sr-Cyrl-CS"/>
        </w:rPr>
        <w:t>Наручиоца отклони све недостатке у гарантном року</w:t>
      </w:r>
      <w:r>
        <w:rPr>
          <w:rFonts w:eastAsia="Times New Roman" w:cs="Arial"/>
          <w:lang w:val="sr-Cyrl-CS"/>
        </w:rPr>
        <w:t>, за које се утврди да су настали његовом кривицом (рекламација)</w:t>
      </w:r>
      <w:r w:rsidRPr="00CB6B23">
        <w:rPr>
          <w:rFonts w:eastAsia="Times New Roman" w:cs="Arial"/>
          <w:lang w:val="sr-Cyrl-CS"/>
        </w:rPr>
        <w:t xml:space="preserve">. </w:t>
      </w:r>
    </w:p>
    <w:p w:rsidR="00FB4043" w:rsidRPr="00193895" w:rsidRDefault="00FB4043" w:rsidP="00FB4043">
      <w:pPr>
        <w:spacing w:before="0" w:after="0"/>
        <w:rPr>
          <w:rFonts w:eastAsia="Times New Roman" w:cs="Arial"/>
          <w:lang w:val="sr-Cyrl-CS"/>
        </w:rPr>
      </w:pPr>
      <w:r w:rsidRPr="007D3A2A">
        <w:rPr>
          <w:rFonts w:eastAsia="Times New Roman" w:cs="Arial"/>
          <w:lang w:val="sr-Cyrl-CS"/>
        </w:rPr>
        <w:t>Време одзива по рекламацији не може бити дужи 24 часа</w:t>
      </w:r>
      <w:r w:rsidRPr="007D3A2A">
        <w:rPr>
          <w:rFonts w:eastAsia="Times New Roman" w:cs="Arial"/>
          <w:i/>
          <w:color w:val="1F497D" w:themeColor="text2"/>
          <w:lang w:val="sr-Cyrl-CS"/>
        </w:rPr>
        <w:t xml:space="preserve"> </w:t>
      </w:r>
      <w:r w:rsidRPr="007D3A2A">
        <w:rPr>
          <w:rFonts w:eastAsia="Times New Roman" w:cs="Arial"/>
          <w:lang w:val="sr-Cyrl-CS"/>
        </w:rPr>
        <w:t xml:space="preserve">од момента пријема исте. </w:t>
      </w:r>
    </w:p>
    <w:p w:rsidR="00FB4043" w:rsidRPr="00A31A65" w:rsidRDefault="00FB4043" w:rsidP="00FB4043">
      <w:pPr>
        <w:spacing w:before="0" w:after="200" w:line="276" w:lineRule="auto"/>
        <w:jc w:val="left"/>
        <w:rPr>
          <w:rFonts w:cs="Arial"/>
          <w:bCs/>
          <w:lang w:val="sr-Cyrl-RS"/>
        </w:rPr>
      </w:pPr>
      <w:r w:rsidRPr="00A31A65">
        <w:rPr>
          <w:rFonts w:cs="Arial"/>
          <w:bCs/>
          <w:lang w:val="sr-Cyrl-RS"/>
        </w:rPr>
        <w:t>Извођач комплетира сву документацију (Фактура, Налог за рад достављен од стране Наручиоца, обострано потписан Записник о извршеној услузи, прихваћена понуда (ако постоји) и шаље одговорном референту у Сектор за МТ и СП, који по провери исправности целе документације фактуру пушта на ликвидацију.</w:t>
      </w:r>
    </w:p>
    <w:p w:rsidR="00FB4043" w:rsidRDefault="00FB4043" w:rsidP="00FB4043">
      <w:pPr>
        <w:rPr>
          <w:lang w:val="sr-Cyrl-RS"/>
        </w:rPr>
      </w:pPr>
    </w:p>
    <w:p w:rsidR="00137135" w:rsidRDefault="00137135" w:rsidP="00FB4043">
      <w:pPr>
        <w:rPr>
          <w:lang w:val="sr-Cyrl-RS"/>
        </w:rPr>
      </w:pPr>
    </w:p>
    <w:p w:rsidR="006A625F" w:rsidRDefault="006A625F" w:rsidP="00FB4043">
      <w:pPr>
        <w:rPr>
          <w:lang w:val="sr-Cyrl-RS"/>
        </w:rPr>
      </w:pPr>
    </w:p>
    <w:p w:rsidR="006A625F" w:rsidRDefault="006A625F" w:rsidP="00FB4043">
      <w:pPr>
        <w:rPr>
          <w:lang w:val="sr-Cyrl-RS"/>
        </w:rPr>
      </w:pPr>
    </w:p>
    <w:p w:rsidR="00137135" w:rsidRDefault="00137135" w:rsidP="00FB4043">
      <w:pPr>
        <w:rPr>
          <w:lang w:val="sr-Cyrl-RS"/>
        </w:rPr>
      </w:pPr>
    </w:p>
    <w:p w:rsidR="00137135" w:rsidRPr="00FB4043" w:rsidRDefault="00137135" w:rsidP="00FB4043">
      <w:pPr>
        <w:rPr>
          <w:lang w:val="sr-Cyrl-RS"/>
        </w:rPr>
      </w:pPr>
    </w:p>
    <w:p w:rsidR="00464416" w:rsidRPr="00046BCA" w:rsidRDefault="00FB4043" w:rsidP="00FB4043">
      <w:pPr>
        <w:pStyle w:val="Heading1"/>
        <w:numPr>
          <w:ilvl w:val="0"/>
          <w:numId w:val="0"/>
        </w:numPr>
        <w:spacing w:line="276" w:lineRule="auto"/>
        <w:ind w:left="425"/>
        <w:jc w:val="left"/>
        <w:rPr>
          <w:rFonts w:cs="Arial"/>
          <w:lang w:val="sr-Cyrl-RS"/>
        </w:rPr>
      </w:pPr>
      <w:bookmarkStart w:id="32" w:name="_Toc493670569"/>
      <w:bookmarkStart w:id="33" w:name="_Toc208914522"/>
      <w:r>
        <w:rPr>
          <w:rFonts w:cs="Arial"/>
          <w:lang w:val="sr-Cyrl-RS"/>
        </w:rPr>
        <w:lastRenderedPageBreak/>
        <w:t>15.</w:t>
      </w:r>
      <w:r w:rsidR="00464416" w:rsidRPr="004472EF">
        <w:rPr>
          <w:rFonts w:cs="Arial"/>
          <w:lang w:val="sr-Cyrl-RS"/>
        </w:rPr>
        <w:t>ТЕХНИЧКИ КВАЛИФИКАЦИОН</w:t>
      </w:r>
      <w:r w:rsidR="00464416" w:rsidRPr="00046BCA">
        <w:rPr>
          <w:rFonts w:cs="Arial"/>
          <w:lang w:val="sr-Cyrl-RS"/>
        </w:rPr>
        <w:t>И КРИТЕРИЈУМИ</w:t>
      </w:r>
      <w:bookmarkEnd w:id="32"/>
      <w:r w:rsidR="00A715B3" w:rsidRPr="00046BCA">
        <w:rPr>
          <w:rFonts w:cs="Arial"/>
          <w:lang w:val="sr-Cyrl-RS"/>
        </w:rPr>
        <w:t xml:space="preserve"> </w:t>
      </w:r>
      <w:r w:rsidR="00A715B3" w:rsidRPr="00046BCA">
        <w:rPr>
          <w:rFonts w:eastAsia="Times New Roman" w:cs="Arial"/>
          <w:bCs w:val="0"/>
          <w:i/>
          <w:szCs w:val="22"/>
          <w:lang w:val="sr-Cyrl-RS"/>
        </w:rPr>
        <w:t>(</w:t>
      </w:r>
      <w:r w:rsidR="00BB4547" w:rsidRPr="00046BCA">
        <w:rPr>
          <w:rFonts w:eastAsia="Times New Roman" w:cs="Arial"/>
          <w:bCs w:val="0"/>
          <w:i/>
          <w:szCs w:val="22"/>
          <w:lang w:val="sr-Cyrl-RS"/>
        </w:rPr>
        <w:t>условно</w:t>
      </w:r>
      <w:r w:rsidR="00A715B3" w:rsidRPr="00046BCA">
        <w:rPr>
          <w:rFonts w:eastAsia="Times New Roman" w:cs="Arial"/>
          <w:bCs w:val="0"/>
          <w:i/>
          <w:szCs w:val="22"/>
          <w:lang w:val="sr-Cyrl-RS"/>
        </w:rPr>
        <w:t>)</w:t>
      </w:r>
      <w:bookmarkEnd w:id="33"/>
    </w:p>
    <w:p w:rsidR="00FB4043" w:rsidRDefault="00FB4043" w:rsidP="00FB4043">
      <w:pPr>
        <w:pStyle w:val="ListParagraph"/>
        <w:spacing w:after="0"/>
        <w:rPr>
          <w:rFonts w:cs="Arial"/>
          <w:i/>
          <w:color w:val="4F81BD" w:themeColor="accent1"/>
          <w:sz w:val="10"/>
          <w:szCs w:val="10"/>
          <w:lang w:val="sr-Cyrl-RS"/>
        </w:rPr>
      </w:pPr>
    </w:p>
    <w:p w:rsidR="00FB4043" w:rsidRDefault="00FB4043" w:rsidP="00FB4043">
      <w:pPr>
        <w:pStyle w:val="ListParagraph"/>
        <w:spacing w:after="0"/>
        <w:rPr>
          <w:rFonts w:cs="Arial"/>
          <w:i/>
          <w:color w:val="4F81BD" w:themeColor="accent1"/>
          <w:sz w:val="10"/>
          <w:szCs w:val="10"/>
          <w:lang w:val="sr-Cyrl-RS"/>
        </w:rPr>
      </w:pPr>
    </w:p>
    <w:p w:rsidR="001632EF" w:rsidRPr="00567E08" w:rsidRDefault="001632EF" w:rsidP="001632EF">
      <w:pPr>
        <w:spacing w:after="240"/>
        <w:ind w:firstLine="720"/>
        <w:rPr>
          <w:rFonts w:eastAsia="Times New Roman" w:cs="Arial"/>
          <w:noProof/>
          <w:lang w:val="sr-Cyrl-RS"/>
        </w:rPr>
      </w:pPr>
      <w:r w:rsidRPr="00567E08">
        <w:rPr>
          <w:rFonts w:eastAsia="Times New Roman" w:cs="Arial"/>
          <w:noProof/>
          <w:lang w:val="sr-Cyrl-RS"/>
        </w:rPr>
        <w:t>Teхнички квалификациони критeриjуми (ТКК) су критeриjуми кoje je Понуђач у oбaвeзи дa испуни кaкo би стeкao прaвo дa кoнкуришe зa нaбaвку услугe.</w:t>
      </w:r>
    </w:p>
    <w:tbl>
      <w:tblPr>
        <w:tblpPr w:leftFromText="180" w:rightFromText="180" w:vertAnchor="text" w:horzAnchor="margin" w:tblpXSpec="center" w:tblpY="98"/>
        <w:tblW w:w="10907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801"/>
        <w:gridCol w:w="5630"/>
        <w:gridCol w:w="4476"/>
      </w:tblGrid>
      <w:tr w:rsidR="001632EF" w:rsidRPr="001C0BA6" w:rsidTr="00917035">
        <w:trPr>
          <w:trHeight w:val="244"/>
          <w:tblCellSpacing w:w="20" w:type="dxa"/>
        </w:trPr>
        <w:tc>
          <w:tcPr>
            <w:tcW w:w="74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vAlign w:val="center"/>
          </w:tcPr>
          <w:p w:rsidR="001632EF" w:rsidRPr="00567E08" w:rsidRDefault="001632EF" w:rsidP="00917035">
            <w:pPr>
              <w:tabs>
                <w:tab w:val="left" w:pos="0"/>
              </w:tabs>
              <w:spacing w:after="0"/>
              <w:jc w:val="center"/>
              <w:rPr>
                <w:rFonts w:eastAsia="Times New Roman" w:cs="Arial"/>
                <w:b/>
                <w:color w:val="000000"/>
                <w:sz w:val="16"/>
                <w:szCs w:val="16"/>
                <w:lang w:val="sr-Cyrl-RS"/>
              </w:rPr>
            </w:pPr>
            <w:r w:rsidRPr="00567E08">
              <w:rPr>
                <w:rFonts w:eastAsia="Times New Roman" w:cs="Arial"/>
                <w:b/>
                <w:color w:val="000000"/>
                <w:sz w:val="16"/>
                <w:szCs w:val="16"/>
                <w:lang w:val="sr-Cyrl-RS"/>
              </w:rPr>
              <w:t>Редни број</w:t>
            </w:r>
          </w:p>
        </w:tc>
        <w:tc>
          <w:tcPr>
            <w:tcW w:w="55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632EF" w:rsidRPr="00567E08" w:rsidRDefault="001632EF" w:rsidP="00917035">
            <w:pPr>
              <w:spacing w:after="0"/>
              <w:jc w:val="center"/>
              <w:rPr>
                <w:rFonts w:eastAsia="Times New Roman" w:cs="Arial"/>
              </w:rPr>
            </w:pPr>
            <w:r w:rsidRPr="00567E08">
              <w:rPr>
                <w:rFonts w:eastAsia="Times New Roman" w:cs="Arial"/>
                <w:b/>
                <w:noProof/>
                <w:lang w:val="sr-Cyrl-RS"/>
              </w:rPr>
              <w:t>Технички квалификациони критеријуми (ТКК)</w:t>
            </w:r>
          </w:p>
        </w:tc>
        <w:tc>
          <w:tcPr>
            <w:tcW w:w="444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vAlign w:val="center"/>
          </w:tcPr>
          <w:p w:rsidR="001632EF" w:rsidRPr="00567E08" w:rsidRDefault="001632EF" w:rsidP="00917035">
            <w:pPr>
              <w:spacing w:after="0"/>
              <w:jc w:val="center"/>
              <w:rPr>
                <w:rFonts w:eastAsia="Times New Roman" w:cs="Arial"/>
                <w:b/>
                <w:noProof/>
                <w:lang w:val="sr-Cyrl-RS"/>
              </w:rPr>
            </w:pPr>
            <w:r w:rsidRPr="00567E08">
              <w:rPr>
                <w:rFonts w:eastAsia="Times New Roman" w:cs="Arial"/>
                <w:b/>
                <w:noProof/>
                <w:lang w:val="sr-Cyrl-RS"/>
              </w:rPr>
              <w:t>Поткрепљујућа документација</w:t>
            </w:r>
          </w:p>
          <w:p w:rsidR="001632EF" w:rsidRPr="00567E08" w:rsidRDefault="001632EF" w:rsidP="00917035">
            <w:pPr>
              <w:spacing w:before="0" w:after="0"/>
              <w:jc w:val="center"/>
              <w:rPr>
                <w:rFonts w:eastAsia="Times New Roman" w:cs="Arial"/>
                <w:i/>
                <w:lang w:val="ru-RU"/>
              </w:rPr>
            </w:pPr>
            <w:r w:rsidRPr="00567E08">
              <w:rPr>
                <w:rFonts w:eastAsia="Times New Roman" w:cs="Arial"/>
                <w:b/>
                <w:noProof/>
                <w:lang w:val="sr-Cyrl-RS"/>
              </w:rPr>
              <w:t>као  доказ испуњености захтеваних ТКК</w:t>
            </w:r>
          </w:p>
        </w:tc>
      </w:tr>
      <w:tr w:rsidR="001632EF" w:rsidRPr="001C0BA6" w:rsidTr="00917035">
        <w:trPr>
          <w:trHeight w:val="244"/>
          <w:tblCellSpacing w:w="20" w:type="dxa"/>
        </w:trPr>
        <w:tc>
          <w:tcPr>
            <w:tcW w:w="74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FFFFF" w:themeFill="background1"/>
            <w:vAlign w:val="center"/>
          </w:tcPr>
          <w:p w:rsidR="001632EF" w:rsidRPr="00567E08" w:rsidRDefault="001632EF" w:rsidP="00917035">
            <w:pPr>
              <w:tabs>
                <w:tab w:val="left" w:pos="0"/>
              </w:tabs>
              <w:spacing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/>
              </w:rPr>
            </w:pPr>
            <w:r w:rsidRPr="00567E08">
              <w:rPr>
                <w:rFonts w:eastAsia="Times New Roman" w:cs="Arial"/>
                <w:color w:val="000000"/>
                <w:sz w:val="16"/>
                <w:szCs w:val="16"/>
                <w:lang w:val="sr-Latn-RS"/>
              </w:rPr>
              <w:t>1</w:t>
            </w:r>
          </w:p>
        </w:tc>
        <w:tc>
          <w:tcPr>
            <w:tcW w:w="55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FFFFF" w:themeFill="background1"/>
            <w:noWrap/>
            <w:vAlign w:val="center"/>
          </w:tcPr>
          <w:p w:rsidR="001632EF" w:rsidRPr="00567E08" w:rsidRDefault="001632EF" w:rsidP="00917035">
            <w:pPr>
              <w:spacing w:after="0"/>
              <w:jc w:val="left"/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</w:pPr>
            <w:r w:rsidRPr="00567E08"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  <w:t>Понуђач као носилац посла мора бити регистрован за  обављање предметне услуге</w:t>
            </w:r>
          </w:p>
        </w:tc>
        <w:tc>
          <w:tcPr>
            <w:tcW w:w="444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FFFFF" w:themeFill="background1"/>
            <w:vAlign w:val="center"/>
          </w:tcPr>
          <w:p w:rsidR="001632EF" w:rsidRPr="00567E08" w:rsidRDefault="001632EF" w:rsidP="00917035">
            <w:pPr>
              <w:spacing w:after="0"/>
              <w:jc w:val="left"/>
              <w:rPr>
                <w:rFonts w:eastAsia="Times New Roman" w:cs="Arial"/>
                <w:noProof/>
                <w:lang w:val="sr-Cyrl-RS"/>
              </w:rPr>
            </w:pPr>
            <w:r w:rsidRPr="00567E08"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  <w:t>Извод о регистрацији привредног субјекта из АПР-а;</w:t>
            </w:r>
          </w:p>
        </w:tc>
      </w:tr>
      <w:tr w:rsidR="001632EF" w:rsidRPr="001C0BA6" w:rsidTr="00917035">
        <w:trPr>
          <w:trHeight w:val="3370"/>
          <w:tblCellSpacing w:w="20" w:type="dxa"/>
        </w:trPr>
        <w:tc>
          <w:tcPr>
            <w:tcW w:w="74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8"/>
            </w:tblGrid>
            <w:tr w:rsidR="001632EF" w:rsidRPr="00567E08" w:rsidTr="00917035">
              <w:trPr>
                <w:trHeight w:val="75"/>
              </w:trPr>
              <w:tc>
                <w:tcPr>
                  <w:tcW w:w="0" w:type="auto"/>
                </w:tcPr>
                <w:p w:rsidR="001632EF" w:rsidRPr="00567E08" w:rsidRDefault="001632EF" w:rsidP="00917035">
                  <w:pPr>
                    <w:framePr w:hSpace="180" w:wrap="around" w:vAnchor="text" w:hAnchor="margin" w:xAlign="center" w:y="98"/>
                    <w:autoSpaceDE w:val="0"/>
                    <w:autoSpaceDN w:val="0"/>
                    <w:adjustRightInd w:val="0"/>
                    <w:spacing w:before="0" w:after="0"/>
                    <w:jc w:val="left"/>
                    <w:rPr>
                      <w:rFonts w:eastAsiaTheme="minorHAnsi" w:cs="Arial"/>
                      <w:color w:val="000000"/>
                      <w:sz w:val="16"/>
                      <w:szCs w:val="16"/>
                      <w:lang w:val="sr-Latn-RS"/>
                    </w:rPr>
                  </w:pPr>
                  <w:r w:rsidRPr="00567E08">
                    <w:rPr>
                      <w:rFonts w:eastAsiaTheme="minorHAnsi" w:cs="Arial"/>
                      <w:color w:val="000000"/>
                      <w:sz w:val="20"/>
                      <w:szCs w:val="20"/>
                      <w:lang w:val="sr-Latn-RS"/>
                    </w:rPr>
                    <w:t>2</w:t>
                  </w:r>
                  <w:r w:rsidRPr="00567E08">
                    <w:rPr>
                      <w:rFonts w:eastAsiaTheme="minorHAnsi" w:cs="Arial"/>
                      <w:color w:val="000000"/>
                      <w:sz w:val="16"/>
                      <w:szCs w:val="16"/>
                      <w:lang w:val="sr-Latn-RS"/>
                    </w:rPr>
                    <w:t xml:space="preserve"> </w:t>
                  </w:r>
                </w:p>
              </w:tc>
            </w:tr>
          </w:tbl>
          <w:p w:rsidR="001632EF" w:rsidRPr="00567E08" w:rsidRDefault="001632EF" w:rsidP="00917035">
            <w:pPr>
              <w:tabs>
                <w:tab w:val="left" w:pos="0"/>
              </w:tabs>
              <w:spacing w:after="0"/>
              <w:jc w:val="center"/>
              <w:rPr>
                <w:rFonts w:eastAsia="Times New Roman" w:cs="Arial"/>
                <w:noProof/>
                <w:color w:val="000000"/>
                <w:lang w:val="sr-Cyrl-CS"/>
              </w:rPr>
            </w:pPr>
          </w:p>
        </w:tc>
        <w:tc>
          <w:tcPr>
            <w:tcW w:w="5560" w:type="dxa"/>
            <w:noWrap/>
            <w:vAlign w:val="center"/>
          </w:tcPr>
          <w:p w:rsidR="001632EF" w:rsidRPr="00567E08" w:rsidRDefault="001632EF" w:rsidP="0091703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</w:pPr>
            <w:r w:rsidRPr="00567E08"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  <w:t xml:space="preserve">Понуђач мора имати </w:t>
            </w:r>
            <w:r w:rsidRPr="00567E08">
              <w:rPr>
                <w:rFonts w:eastAsiaTheme="minorHAnsi" w:cs="Arial"/>
                <w:color w:val="000000"/>
                <w:sz w:val="20"/>
                <w:szCs w:val="20"/>
                <w:lang w:val="sr-Latn-RS"/>
              </w:rPr>
              <w:t>3</w:t>
            </w:r>
            <w:r w:rsidRPr="00567E08"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  <w:t xml:space="preserve"> (три) успешно реализована референтна посла слични предмету техничког задатка-ангажовање рониоца ( у последњих 5 (пет) година у укупном износу од минимално 1.500.000,00 РСД. </w:t>
            </w:r>
          </w:p>
          <w:p w:rsidR="001632EF" w:rsidRPr="00567E08" w:rsidRDefault="001632EF" w:rsidP="0091703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</w:pPr>
          </w:p>
          <w:p w:rsidR="001632EF" w:rsidRPr="00567E08" w:rsidRDefault="001632EF" w:rsidP="0091703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</w:pPr>
            <w:r w:rsidRPr="00567E08"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  <w:t xml:space="preserve">Појединачне вредности успешно реализованих референтних послова које се узимају у обзир не могу бити мање од 400.000,00 РСД, у периоду од 5 (пет) година. </w:t>
            </w:r>
          </w:p>
        </w:tc>
        <w:tc>
          <w:tcPr>
            <w:tcW w:w="4446" w:type="dxa"/>
          </w:tcPr>
          <w:p w:rsidR="001632EF" w:rsidRPr="00567E08" w:rsidRDefault="001632EF" w:rsidP="001632EF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240" w:after="0"/>
              <w:ind w:left="369" w:hanging="284"/>
              <w:jc w:val="left"/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</w:pPr>
            <w:r w:rsidRPr="00567E08"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  <w:t>Изјава о добро извршеној услузи реализованих референтних послова, потписана и оверена од стране одговорних лица инвеститора (претходних наручилаца) за које су реализовани референтни послови;</w:t>
            </w:r>
          </w:p>
          <w:p w:rsidR="001632EF" w:rsidRPr="00567E08" w:rsidRDefault="001632EF" w:rsidP="001632EF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40"/>
              <w:ind w:left="369" w:hanging="284"/>
              <w:jc w:val="left"/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</w:pPr>
            <w:r w:rsidRPr="00567E08"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  <w:t xml:space="preserve">Списак референтних реализованих уговора оверен од стране понуђача који садржи следеће: врста и вредност изведених радова, период у којем је извршен, контакт инвеститора претходно извршеног посла (име, презиме, адреса, телефон, е-mail). </w:t>
            </w:r>
          </w:p>
        </w:tc>
      </w:tr>
      <w:tr w:rsidR="001632EF" w:rsidRPr="001C0BA6" w:rsidTr="00917035">
        <w:trPr>
          <w:trHeight w:val="5353"/>
          <w:tblCellSpacing w:w="20" w:type="dxa"/>
        </w:trPr>
        <w:tc>
          <w:tcPr>
            <w:tcW w:w="74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1632EF" w:rsidRPr="00567E08" w:rsidRDefault="001632EF" w:rsidP="00917035">
            <w:pPr>
              <w:tabs>
                <w:tab w:val="left" w:pos="0"/>
              </w:tabs>
              <w:spacing w:before="0" w:after="0"/>
              <w:jc w:val="center"/>
              <w:rPr>
                <w:rFonts w:eastAsia="Times New Roman" w:cs="Arial"/>
                <w:noProof/>
                <w:color w:val="000000"/>
                <w:lang w:val="sr-Latn-RS"/>
              </w:rPr>
            </w:pPr>
            <w:r w:rsidRPr="00567E08">
              <w:rPr>
                <w:rFonts w:eastAsia="Times New Roman" w:cs="Arial"/>
                <w:noProof/>
                <w:color w:val="000000"/>
                <w:lang w:val="sr-Latn-RS"/>
              </w:rPr>
              <w:t>3</w:t>
            </w:r>
          </w:p>
        </w:tc>
        <w:tc>
          <w:tcPr>
            <w:tcW w:w="5560" w:type="dxa"/>
            <w:noWrap/>
            <w:vAlign w:val="center"/>
          </w:tcPr>
          <w:p w:rsidR="001632EF" w:rsidRPr="00567E08" w:rsidRDefault="001632EF" w:rsidP="0091703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</w:pPr>
            <w:r w:rsidRPr="00567E08"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  <w:t xml:space="preserve">Понуђач мора имати минимално </w:t>
            </w:r>
            <w:r w:rsidRPr="00567E08">
              <w:rPr>
                <w:rFonts w:eastAsiaTheme="minorHAnsi" w:cs="Arial"/>
                <w:b/>
                <w:color w:val="000000"/>
                <w:sz w:val="20"/>
                <w:szCs w:val="20"/>
                <w:lang w:val="sr-Cyrl-RS"/>
              </w:rPr>
              <w:t xml:space="preserve">4 </w:t>
            </w:r>
            <w:r w:rsidRPr="00567E08"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  <w:t xml:space="preserve"> запосленa квалификованих радника и од тога најмање</w:t>
            </w:r>
          </w:p>
          <w:p w:rsidR="001632EF" w:rsidRPr="00567E08" w:rsidRDefault="001632EF" w:rsidP="00917035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</w:pPr>
            <w:r w:rsidRPr="00567E08"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  <w:t xml:space="preserve">3 рониоца са првом професионалном категоријом </w:t>
            </w:r>
            <w:r w:rsidRPr="00567E08">
              <w:rPr>
                <w:rFonts w:eastAsiaTheme="minorHAnsi" w:cs="Arial"/>
                <w:color w:val="000000"/>
                <w:sz w:val="20"/>
                <w:szCs w:val="20"/>
                <w:lang w:val="sr-Latn-RS"/>
              </w:rPr>
              <w:t xml:space="preserve"> (CMAS 3 </w:t>
            </w:r>
            <w:r w:rsidRPr="00567E08"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  <w:t>звезде</w:t>
            </w:r>
            <w:r w:rsidRPr="00567E08">
              <w:rPr>
                <w:rFonts w:eastAsiaTheme="minorHAnsi" w:cs="Arial"/>
                <w:color w:val="000000"/>
                <w:sz w:val="20"/>
                <w:szCs w:val="20"/>
                <w:lang w:val="sr-Latn-RS"/>
              </w:rPr>
              <w:t xml:space="preserve">, SSI DIVEGUIDE ili PADI DIVEMASTER </w:t>
            </w:r>
            <w:r w:rsidRPr="00567E08"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  <w:t>или еквивалент</w:t>
            </w:r>
            <w:r w:rsidRPr="00567E08">
              <w:rPr>
                <w:rFonts w:eastAsiaTheme="minorHAnsi" w:cs="Arial"/>
                <w:color w:val="000000"/>
                <w:sz w:val="20"/>
                <w:szCs w:val="20"/>
                <w:lang w:val="sr-Latn-RS"/>
              </w:rPr>
              <w:t>)</w:t>
            </w:r>
            <w:r w:rsidRPr="00567E08"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  <w:t xml:space="preserve"> или инструктора роњења (CMAS, SSI, PADI или еквивалент)</w:t>
            </w:r>
          </w:p>
          <w:p w:rsidR="001632EF" w:rsidRPr="00567E08" w:rsidRDefault="001632EF" w:rsidP="0091703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eastAsiaTheme="minorHAnsi" w:cs="Arial"/>
                <w:color w:val="000000"/>
                <w:sz w:val="20"/>
                <w:szCs w:val="20"/>
                <w:lang w:val="sr-Latn-RS"/>
              </w:rPr>
            </w:pPr>
          </w:p>
        </w:tc>
        <w:tc>
          <w:tcPr>
            <w:tcW w:w="4446" w:type="dxa"/>
          </w:tcPr>
          <w:p w:rsidR="001632EF" w:rsidRPr="00567E08" w:rsidRDefault="001632EF" w:rsidP="001632EF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0"/>
              <w:ind w:left="358" w:hanging="284"/>
              <w:jc w:val="left"/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</w:pPr>
            <w:r w:rsidRPr="00567E08"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  <w:t>Списак запослених радника оверен од стране понуђача или уговор о пословно техничкој сарадњи</w:t>
            </w:r>
            <w:r w:rsidRPr="00567E08">
              <w:rPr>
                <w:rFonts w:eastAsiaTheme="minorHAnsi" w:cs="Arial"/>
                <w:color w:val="000000"/>
                <w:sz w:val="20"/>
                <w:szCs w:val="20"/>
                <w:lang w:val="sr-Latn-RS"/>
              </w:rPr>
              <w:t>/</w:t>
            </w:r>
            <w:r w:rsidRPr="00567E08"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  <w:t xml:space="preserve"> или уговор </w:t>
            </w:r>
            <w:r w:rsidRPr="00567E08">
              <w:rPr>
                <w:rFonts w:eastAsiaTheme="minorHAnsi" w:cs="Arial"/>
                <w:color w:val="000000"/>
                <w:sz w:val="20"/>
                <w:szCs w:val="20"/>
                <w:lang w:val="sr-Latn-RS"/>
              </w:rPr>
              <w:t xml:space="preserve">o </w:t>
            </w:r>
            <w:r w:rsidRPr="00567E08"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  <w:t>ангажовању</w:t>
            </w:r>
            <w:r w:rsidRPr="00567E08">
              <w:rPr>
                <w:rFonts w:eastAsiaTheme="minorHAnsi" w:cs="Arial"/>
                <w:color w:val="000000"/>
                <w:sz w:val="20"/>
                <w:szCs w:val="20"/>
                <w:lang w:val="sr-Latn-RS"/>
              </w:rPr>
              <w:t xml:space="preserve"> </w:t>
            </w:r>
          </w:p>
          <w:p w:rsidR="001632EF" w:rsidRPr="00567E08" w:rsidRDefault="001632EF" w:rsidP="001632EF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0"/>
              <w:ind w:left="414" w:hanging="284"/>
              <w:jc w:val="left"/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</w:pPr>
            <w:r w:rsidRPr="00567E08"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  <w:t xml:space="preserve">Копија Уверења о периоду осигурања-запослења оверену од стране недлежне институције (за све стално запослене раднике који су захтевани тендерском документацијом); </w:t>
            </w:r>
          </w:p>
          <w:p w:rsidR="001632EF" w:rsidRPr="00567E08" w:rsidRDefault="001632EF" w:rsidP="001632EF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0"/>
              <w:ind w:left="495" w:hanging="283"/>
              <w:jc w:val="left"/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</w:pPr>
            <w:r w:rsidRPr="00567E08"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  <w:t xml:space="preserve">Копије Картице/сертификата/лиценце/ дипломе/решење о стручној оспособљености за рониоце по програму обуке који су развијени према препорукама међународне организације SSI, PADI, CMAS, CEDIP, TDI, или друге одговарајуће организације . </w:t>
            </w:r>
          </w:p>
          <w:p w:rsidR="001632EF" w:rsidRPr="00567E08" w:rsidRDefault="001632EF" w:rsidP="001632EF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0"/>
              <w:ind w:left="414" w:hanging="284"/>
              <w:jc w:val="left"/>
              <w:rPr>
                <w:rFonts w:eastAsiaTheme="minorHAnsi" w:cs="Arial"/>
                <w:color w:val="000000"/>
                <w:sz w:val="20"/>
                <w:szCs w:val="20"/>
                <w:lang w:val="sr-Latn-RS"/>
              </w:rPr>
            </w:pPr>
            <w:r w:rsidRPr="00567E08">
              <w:rPr>
                <w:rFonts w:eastAsiaTheme="minorHAnsi" w:cs="Arial"/>
                <w:color w:val="000000"/>
                <w:sz w:val="20"/>
                <w:szCs w:val="20"/>
                <w:lang w:val="sr-Cyrl-CS"/>
              </w:rPr>
              <w:t xml:space="preserve">Важеће лекарско уверење за радно место са повећаним ризиком-рониоце </w:t>
            </w:r>
          </w:p>
        </w:tc>
      </w:tr>
      <w:tr w:rsidR="001632EF" w:rsidRPr="001C0BA6" w:rsidTr="00917035">
        <w:trPr>
          <w:trHeight w:val="2587"/>
          <w:tblCellSpacing w:w="20" w:type="dxa"/>
        </w:trPr>
        <w:tc>
          <w:tcPr>
            <w:tcW w:w="74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1632EF" w:rsidRPr="00567E08" w:rsidRDefault="001632EF" w:rsidP="00917035">
            <w:pPr>
              <w:tabs>
                <w:tab w:val="left" w:pos="0"/>
              </w:tabs>
              <w:spacing w:before="0" w:after="0"/>
              <w:jc w:val="center"/>
              <w:rPr>
                <w:rFonts w:eastAsia="Times New Roman" w:cs="Arial"/>
                <w:noProof/>
                <w:color w:val="000000"/>
                <w:lang w:val="sr-Latn-RS"/>
              </w:rPr>
            </w:pPr>
            <w:r w:rsidRPr="00567E08">
              <w:rPr>
                <w:rFonts w:eastAsia="Times New Roman" w:cs="Arial"/>
                <w:noProof/>
                <w:color w:val="000000"/>
                <w:lang w:val="sr-Latn-RS"/>
              </w:rPr>
              <w:t>4</w:t>
            </w:r>
          </w:p>
        </w:tc>
        <w:tc>
          <w:tcPr>
            <w:tcW w:w="5560" w:type="dxa"/>
            <w:noWrap/>
            <w:vAlign w:val="center"/>
          </w:tcPr>
          <w:p w:rsidR="001632EF" w:rsidRPr="00567E08" w:rsidRDefault="001632EF" w:rsidP="0091703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</w:pPr>
            <w:r w:rsidRPr="00567E08"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  <w:t>Понуђач мора да поседује следећу  опрему:</w:t>
            </w:r>
          </w:p>
          <w:p w:rsidR="001632EF" w:rsidRPr="00567E08" w:rsidRDefault="001632EF" w:rsidP="0091703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</w:pPr>
          </w:p>
          <w:p w:rsidR="001632EF" w:rsidRPr="00567E08" w:rsidRDefault="001632EF" w:rsidP="00917035">
            <w:pPr>
              <w:autoSpaceDE w:val="0"/>
              <w:autoSpaceDN w:val="0"/>
              <w:adjustRightInd w:val="0"/>
              <w:spacing w:before="0" w:after="0"/>
              <w:ind w:left="176"/>
              <w:jc w:val="left"/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</w:pPr>
            <w:r w:rsidRPr="00567E08">
              <w:rPr>
                <w:rFonts w:eastAsiaTheme="minorHAnsi" w:cs="Arial"/>
                <w:color w:val="000000"/>
                <w:sz w:val="20"/>
                <w:szCs w:val="20"/>
                <w:lang w:val="sr-Cyrl-CS"/>
              </w:rPr>
              <w:t xml:space="preserve">потапајућу муљну пумпу </w:t>
            </w:r>
            <w:r w:rsidRPr="00567E08"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  <w:t xml:space="preserve">минимум 1 комад </w:t>
            </w:r>
          </w:p>
          <w:p w:rsidR="001632EF" w:rsidRPr="00567E08" w:rsidRDefault="001632EF" w:rsidP="00917035">
            <w:pPr>
              <w:autoSpaceDE w:val="0"/>
              <w:autoSpaceDN w:val="0"/>
              <w:adjustRightInd w:val="0"/>
              <w:spacing w:before="0" w:after="0"/>
              <w:ind w:left="176"/>
              <w:jc w:val="left"/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</w:pPr>
            <w:r w:rsidRPr="00567E08"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  <w:t>компресор 1 комад</w:t>
            </w:r>
          </w:p>
          <w:p w:rsidR="001632EF" w:rsidRPr="00567E08" w:rsidRDefault="001632EF" w:rsidP="00917035">
            <w:pPr>
              <w:autoSpaceDE w:val="0"/>
              <w:autoSpaceDN w:val="0"/>
              <w:adjustRightInd w:val="0"/>
              <w:spacing w:before="0" w:after="0"/>
              <w:ind w:left="176"/>
              <w:jc w:val="left"/>
              <w:rPr>
                <w:rFonts w:eastAsiaTheme="minorHAnsi" w:cs="Arial"/>
                <w:color w:val="000000"/>
                <w:sz w:val="20"/>
                <w:szCs w:val="20"/>
                <w:lang w:val="sr-Latn-RS"/>
              </w:rPr>
            </w:pPr>
            <w:r w:rsidRPr="00567E08"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  <w:t xml:space="preserve">минимум 3 технички испитане и атестиране боце са регулатором </w:t>
            </w:r>
          </w:p>
          <w:p w:rsidR="001632EF" w:rsidRPr="00567E08" w:rsidRDefault="001632EF" w:rsidP="00917035">
            <w:pPr>
              <w:autoSpaceDE w:val="0"/>
              <w:autoSpaceDN w:val="0"/>
              <w:adjustRightInd w:val="0"/>
              <w:spacing w:before="0" w:after="0"/>
              <w:ind w:left="176"/>
              <w:jc w:val="left"/>
              <w:rPr>
                <w:rFonts w:eastAsiaTheme="minorHAnsi" w:cs="Arial"/>
                <w:b/>
                <w:bCs/>
                <w:color w:val="17365D" w:themeColor="text2" w:themeShade="BF"/>
                <w:sz w:val="20"/>
                <w:szCs w:val="20"/>
                <w:lang w:val="sr-Cyrl-RS"/>
              </w:rPr>
            </w:pPr>
            <w:r w:rsidRPr="00567E08"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  <w:t>Комплетну стандардну ронилачку опрему за сваког рониоца</w:t>
            </w:r>
          </w:p>
        </w:tc>
        <w:tc>
          <w:tcPr>
            <w:tcW w:w="4446" w:type="dxa"/>
            <w:vAlign w:val="center"/>
          </w:tcPr>
          <w:p w:rsidR="001632EF" w:rsidRPr="00567E08" w:rsidRDefault="001632EF" w:rsidP="001632EF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0"/>
              <w:ind w:left="358" w:hanging="284"/>
              <w:jc w:val="left"/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</w:pPr>
            <w:r w:rsidRPr="00567E08">
              <w:rPr>
                <w:rFonts w:eastAsiaTheme="minorHAnsi" w:cs="Arial"/>
                <w:color w:val="000000"/>
                <w:sz w:val="20"/>
                <w:szCs w:val="20"/>
                <w:lang w:val="sr-Cyrl-RS"/>
              </w:rPr>
              <w:t>Оверени списак опреме или уговор о закупу/лизингу</w:t>
            </w:r>
          </w:p>
          <w:p w:rsidR="001632EF" w:rsidRPr="00567E08" w:rsidRDefault="001632EF" w:rsidP="00917035">
            <w:pPr>
              <w:autoSpaceDE w:val="0"/>
              <w:autoSpaceDN w:val="0"/>
              <w:adjustRightInd w:val="0"/>
              <w:spacing w:before="0"/>
              <w:ind w:left="358"/>
              <w:jc w:val="left"/>
              <w:rPr>
                <w:rFonts w:eastAsiaTheme="minorHAnsi" w:cs="Arial"/>
                <w:color w:val="000000"/>
                <w:sz w:val="20"/>
                <w:szCs w:val="20"/>
                <w:lang w:val="sr-Latn-RS"/>
              </w:rPr>
            </w:pPr>
          </w:p>
        </w:tc>
      </w:tr>
    </w:tbl>
    <w:p w:rsidR="006A625F" w:rsidRPr="006A625F" w:rsidRDefault="00FB4043" w:rsidP="006A625F">
      <w:pPr>
        <w:pStyle w:val="Heading1"/>
        <w:numPr>
          <w:ilvl w:val="0"/>
          <w:numId w:val="0"/>
        </w:numPr>
        <w:spacing w:line="276" w:lineRule="auto"/>
        <w:ind w:left="360"/>
        <w:jc w:val="left"/>
        <w:rPr>
          <w:rFonts w:eastAsia="Times New Roman" w:cs="Arial"/>
          <w:bCs w:val="0"/>
          <w:i/>
          <w:szCs w:val="22"/>
          <w:lang w:val="sr-Cyrl-RS"/>
        </w:rPr>
      </w:pPr>
      <w:bookmarkStart w:id="34" w:name="_Toc493670570"/>
      <w:bookmarkStart w:id="35" w:name="_Toc208914523"/>
      <w:r>
        <w:rPr>
          <w:rFonts w:cs="Arial"/>
          <w:lang w:val="sr-Cyrl-RS"/>
        </w:rPr>
        <w:lastRenderedPageBreak/>
        <w:t>16.</w:t>
      </w:r>
      <w:r w:rsidR="00464416" w:rsidRPr="00675D3A">
        <w:rPr>
          <w:rFonts w:cs="Arial"/>
          <w:lang w:val="sr-Cyrl-RS"/>
        </w:rPr>
        <w:t>ЦЕНА - ПРЕДМЕР МАТЕРИЈАЛА И РАДОВА</w:t>
      </w:r>
      <w:bookmarkEnd w:id="34"/>
      <w:r w:rsidR="00BB4547" w:rsidRPr="00675D3A">
        <w:rPr>
          <w:rFonts w:cs="Arial"/>
          <w:lang w:val="sr-Cyrl-RS"/>
        </w:rPr>
        <w:t xml:space="preserve"> </w:t>
      </w:r>
      <w:bookmarkEnd w:id="35"/>
    </w:p>
    <w:p w:rsidR="008D200A" w:rsidRDefault="008D200A" w:rsidP="008D200A">
      <w:pPr>
        <w:spacing w:after="0"/>
        <w:rPr>
          <w:rFonts w:cs="Arial"/>
          <w:i/>
          <w:color w:val="C00000"/>
          <w:sz w:val="20"/>
          <w:szCs w:val="20"/>
          <w:lang w:val="ru-RU"/>
        </w:rPr>
      </w:pPr>
    </w:p>
    <w:p w:rsidR="00AC138A" w:rsidRPr="00392D8C" w:rsidRDefault="00AC138A" w:rsidP="00AC138A">
      <w:pPr>
        <w:ind w:firstLine="720"/>
        <w:rPr>
          <w:rFonts w:cs="Arial"/>
          <w:lang w:val="sr-Cyrl-RS"/>
        </w:rPr>
      </w:pPr>
      <w:r w:rsidRPr="00392D8C">
        <w:rPr>
          <w:rFonts w:cs="Arial"/>
          <w:lang w:val="sr-Cyrl-RS"/>
        </w:rPr>
        <w:t xml:space="preserve">Укупно уговорена цена се формира на основу прихваћене најповољније понуде </w:t>
      </w:r>
      <w:r>
        <w:rPr>
          <w:rFonts w:cs="Arial"/>
          <w:lang w:val="sr-Cyrl-RS"/>
        </w:rPr>
        <w:t xml:space="preserve">по приложеном Предмеру материјала и радова, </w:t>
      </w:r>
      <w:r w:rsidRPr="00392D8C">
        <w:rPr>
          <w:rFonts w:cs="Arial"/>
          <w:lang w:val="sr-Cyrl-RS"/>
        </w:rPr>
        <w:t>на бази јединичних цена.</w:t>
      </w:r>
      <w:r>
        <w:rPr>
          <w:rFonts w:cs="Arial"/>
          <w:lang w:val="sr-Cyrl-RS"/>
        </w:rPr>
        <w:t xml:space="preserve">  </w:t>
      </w:r>
    </w:p>
    <w:p w:rsidR="00AC138A" w:rsidRPr="00392D8C" w:rsidRDefault="00AC138A" w:rsidP="00AC138A">
      <w:pPr>
        <w:ind w:firstLine="720"/>
        <w:rPr>
          <w:rFonts w:eastAsia="Times New Roman" w:cs="Arial"/>
          <w:lang w:val="sr-Cyrl-RS"/>
        </w:rPr>
      </w:pPr>
      <w:r w:rsidRPr="00392D8C">
        <w:rPr>
          <w:rFonts w:eastAsia="Times New Roman" w:cs="Arial"/>
          <w:lang w:val="sr-Cyrl-RS"/>
        </w:rPr>
        <w:t>Наручилац задржава право проширења или смањења обима услуге уколико се за то укаже потреба и/или оправдани разлог.</w:t>
      </w:r>
    </w:p>
    <w:p w:rsidR="00AC138A" w:rsidRPr="00775556" w:rsidRDefault="00AC138A" w:rsidP="00AC138A">
      <w:pPr>
        <w:spacing w:before="0"/>
        <w:ind w:firstLine="720"/>
        <w:rPr>
          <w:rFonts w:eastAsia="Times New Roman" w:cs="Arial"/>
          <w:lang w:val="sr-Cyrl-RS"/>
        </w:rPr>
      </w:pPr>
      <w:r w:rsidRPr="00392D8C">
        <w:rPr>
          <w:rFonts w:eastAsia="Times New Roman" w:cs="Arial"/>
          <w:lang w:val="sr-Cyrl-RS"/>
        </w:rPr>
        <w:t>Извршилац услуге нема право да потражује од Наручиоца нити да према њему истакне било кој</w:t>
      </w:r>
      <w:r>
        <w:rPr>
          <w:rFonts w:eastAsia="Times New Roman" w:cs="Arial"/>
          <w:lang w:val="sr-Cyrl-RS"/>
        </w:rPr>
        <w:t>е</w:t>
      </w:r>
      <w:r w:rsidRPr="00392D8C">
        <w:rPr>
          <w:rFonts w:eastAsia="Times New Roman" w:cs="Arial"/>
          <w:lang w:val="sr-Cyrl-RS"/>
        </w:rPr>
        <w:t xml:space="preserve"> захтеве који се тичу накнаде трошкова, штете - стварне и изгубљене добити и других потраживања, уколико Наручилац у периоду важења уговора не захтева услугу у пуном обиму</w:t>
      </w:r>
      <w:r>
        <w:rPr>
          <w:rFonts w:eastAsia="Times New Roman" w:cs="Arial"/>
          <w:lang w:val="sr-Cyrl-RS"/>
        </w:rPr>
        <w:t>.</w:t>
      </w:r>
    </w:p>
    <w:tbl>
      <w:tblPr>
        <w:tblpPr w:leftFromText="180" w:rightFromText="180" w:vertAnchor="text" w:horzAnchor="margin" w:tblpY="-14"/>
        <w:tblW w:w="10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9"/>
        <w:gridCol w:w="4955"/>
        <w:gridCol w:w="817"/>
        <w:gridCol w:w="1278"/>
        <w:gridCol w:w="1132"/>
        <w:gridCol w:w="14"/>
        <w:gridCol w:w="1408"/>
        <w:gridCol w:w="14"/>
      </w:tblGrid>
      <w:tr w:rsidR="00AC138A" w:rsidRPr="00C6648E" w:rsidTr="00917035">
        <w:trPr>
          <w:trHeight w:val="454"/>
        </w:trPr>
        <w:tc>
          <w:tcPr>
            <w:tcW w:w="1035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</w:tcPr>
          <w:p w:rsidR="00AC138A" w:rsidRPr="00C6648E" w:rsidRDefault="00AC138A" w:rsidP="00917035">
            <w:pPr>
              <w:spacing w:before="0"/>
              <w:ind w:firstLine="720"/>
              <w:rPr>
                <w:rFonts w:eastAsia="Times New Roman" w:cs="Arial"/>
                <w:b/>
                <w:lang w:val="sr-Cyrl-CS"/>
              </w:rPr>
            </w:pPr>
            <w:r w:rsidRPr="00C6648E">
              <w:rPr>
                <w:rFonts w:eastAsia="Times New Roman" w:cs="Arial"/>
                <w:b/>
                <w:lang w:val="sr-Cyrl-RS"/>
              </w:rPr>
              <w:t>ПРЕДМЕР МАТЕРИЈАЛА И РАДОВА</w:t>
            </w:r>
          </w:p>
        </w:tc>
      </w:tr>
      <w:tr w:rsidR="00AC138A" w:rsidRPr="00C6648E" w:rsidTr="006A625F">
        <w:trPr>
          <w:gridAfter w:val="1"/>
          <w:wAfter w:w="14" w:type="dxa"/>
          <w:trHeight w:val="340"/>
        </w:trPr>
        <w:tc>
          <w:tcPr>
            <w:tcW w:w="739" w:type="dxa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AC138A" w:rsidRPr="00041C16" w:rsidRDefault="00AC138A" w:rsidP="00917035">
            <w:pPr>
              <w:spacing w:before="0"/>
              <w:ind w:firstLine="720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Cyrl-CS"/>
              </w:rPr>
              <w:t>ррбр</w:t>
            </w:r>
          </w:p>
        </w:tc>
        <w:tc>
          <w:tcPr>
            <w:tcW w:w="4955" w:type="dxa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AC138A" w:rsidRPr="00041C16" w:rsidRDefault="00AC138A" w:rsidP="00917035">
            <w:pPr>
              <w:spacing w:before="0"/>
              <w:ind w:firstLine="720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041C16">
              <w:rPr>
                <w:rFonts w:eastAsia="Times New Roman" w:cs="Arial"/>
                <w:b/>
                <w:sz w:val="20"/>
                <w:szCs w:val="20"/>
                <w:lang w:val="sr-Cyrl-CS"/>
              </w:rPr>
              <w:t>Опис позиције</w:t>
            </w:r>
          </w:p>
        </w:tc>
        <w:tc>
          <w:tcPr>
            <w:tcW w:w="817" w:type="dxa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AC138A" w:rsidRPr="00041C16" w:rsidRDefault="00AC138A" w:rsidP="00917035">
            <w:pPr>
              <w:spacing w:before="0"/>
              <w:ind w:hanging="134"/>
              <w:jc w:val="left"/>
              <w:rPr>
                <w:rFonts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eastAsia="Times New Roman" w:cs="Arial"/>
                <w:b/>
                <w:sz w:val="18"/>
                <w:szCs w:val="18"/>
                <w:lang w:val="sr-Cyrl-CS"/>
              </w:rPr>
              <w:t>Јединица мере</w:t>
            </w:r>
          </w:p>
        </w:tc>
        <w:tc>
          <w:tcPr>
            <w:tcW w:w="1278" w:type="dxa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C3162E" w:rsidRPr="00C3162E" w:rsidRDefault="00AC138A" w:rsidP="006A625F">
            <w:pPr>
              <w:spacing w:before="0"/>
              <w:ind w:hanging="146"/>
              <w:jc w:val="left"/>
              <w:rPr>
                <w:rFonts w:eastAsia="Times New Roman" w:cs="Arial"/>
                <w:b/>
                <w:sz w:val="18"/>
                <w:szCs w:val="18"/>
                <w:lang w:val="sr-Cyrl-RS"/>
              </w:rPr>
            </w:pPr>
            <w:r>
              <w:rPr>
                <w:rFonts w:eastAsia="Times New Roman" w:cs="Arial"/>
                <w:b/>
                <w:sz w:val="18"/>
                <w:szCs w:val="18"/>
                <w:lang w:val="sr-Cyrl-CS"/>
              </w:rPr>
              <w:t xml:space="preserve"> </w:t>
            </w:r>
            <w:r w:rsidRPr="006A625F">
              <w:rPr>
                <w:rFonts w:eastAsia="Times New Roman" w:cs="Arial"/>
                <w:b/>
                <w:sz w:val="12"/>
                <w:szCs w:val="18"/>
                <w:lang w:val="sr-Cyrl-CS"/>
              </w:rPr>
              <w:t>Количина</w:t>
            </w:r>
            <w:r w:rsidR="00C3162E" w:rsidRPr="006A625F">
              <w:rPr>
                <w:rFonts w:eastAsia="Times New Roman" w:cs="Arial"/>
                <w:b/>
                <w:sz w:val="12"/>
                <w:szCs w:val="18"/>
                <w:lang w:val="sr-Cyrl-CS"/>
              </w:rPr>
              <w:t xml:space="preserve"> за</w:t>
            </w:r>
            <w:r w:rsidR="00C3162E" w:rsidRPr="006A625F">
              <w:rPr>
                <w:rFonts w:eastAsia="Times New Roman" w:cs="Arial"/>
                <w:b/>
                <w:sz w:val="12"/>
                <w:szCs w:val="18"/>
                <w:lang w:val="sr-Latn-RS"/>
              </w:rPr>
              <w:t xml:space="preserve"> </w:t>
            </w:r>
            <w:r w:rsidR="006A625F">
              <w:rPr>
                <w:rFonts w:eastAsia="Times New Roman" w:cs="Arial"/>
                <w:b/>
                <w:sz w:val="12"/>
                <w:szCs w:val="18"/>
                <w:lang w:val="sr-Cyrl-RS"/>
              </w:rPr>
              <w:t xml:space="preserve">период од </w:t>
            </w:r>
            <w:r w:rsidR="006A625F" w:rsidRPr="006A625F">
              <w:rPr>
                <w:rFonts w:eastAsia="Times New Roman" w:cs="Arial"/>
                <w:b/>
                <w:sz w:val="12"/>
                <w:szCs w:val="18"/>
                <w:lang w:val="sr-Cyrl-RS"/>
              </w:rPr>
              <w:t>д</w:t>
            </w:r>
            <w:r w:rsidR="00C3162E" w:rsidRPr="006A625F">
              <w:rPr>
                <w:rFonts w:eastAsia="Times New Roman" w:cs="Arial"/>
                <w:b/>
                <w:sz w:val="12"/>
                <w:szCs w:val="18"/>
                <w:lang w:val="sr-Cyrl-RS"/>
              </w:rPr>
              <w:t>ве године (четири агажовања</w:t>
            </w:r>
            <w:r w:rsidR="006A625F">
              <w:rPr>
                <w:rFonts w:eastAsia="Times New Roman" w:cs="Arial"/>
                <w:b/>
                <w:sz w:val="12"/>
                <w:szCs w:val="18"/>
                <w:lang w:val="sr-Cyrl-RS"/>
              </w:rPr>
              <w:t>=</w:t>
            </w:r>
          </w:p>
        </w:tc>
        <w:tc>
          <w:tcPr>
            <w:tcW w:w="1132" w:type="dxa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AC138A" w:rsidRPr="00041C16" w:rsidRDefault="00AC138A" w:rsidP="00917035">
            <w:pPr>
              <w:spacing w:before="0"/>
              <w:ind w:hanging="107"/>
              <w:jc w:val="left"/>
              <w:rPr>
                <w:rFonts w:eastAsia="Times New Roman" w:cs="Arial"/>
                <w:b/>
                <w:sz w:val="18"/>
                <w:szCs w:val="18"/>
                <w:lang w:val="sr-Cyrl-CS"/>
              </w:rPr>
            </w:pPr>
            <w:r w:rsidRPr="00041C16">
              <w:rPr>
                <w:rFonts w:eastAsia="Times New Roman" w:cs="Arial"/>
                <w:b/>
                <w:sz w:val="18"/>
                <w:szCs w:val="18"/>
                <w:lang w:val="sr-Cyrl-CS"/>
              </w:rPr>
              <w:t>Јединична цена (РСД)</w:t>
            </w:r>
          </w:p>
        </w:tc>
        <w:tc>
          <w:tcPr>
            <w:tcW w:w="1422" w:type="dxa"/>
            <w:gridSpan w:val="2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AC138A" w:rsidRPr="00041C16" w:rsidRDefault="00AC138A" w:rsidP="00917035">
            <w:pPr>
              <w:spacing w:before="0"/>
              <w:ind w:firstLine="28"/>
              <w:jc w:val="left"/>
              <w:rPr>
                <w:rFonts w:eastAsia="Times New Roman" w:cs="Arial"/>
                <w:b/>
                <w:sz w:val="18"/>
                <w:szCs w:val="18"/>
                <w:lang w:val="sr-Cyrl-CS"/>
              </w:rPr>
            </w:pPr>
            <w:r w:rsidRPr="00041C16">
              <w:rPr>
                <w:rFonts w:eastAsia="Times New Roman" w:cs="Arial"/>
                <w:b/>
                <w:sz w:val="18"/>
                <w:szCs w:val="18"/>
                <w:lang w:val="sr-Cyrl-CS"/>
              </w:rPr>
              <w:t>Укупно (РСД)</w:t>
            </w:r>
          </w:p>
        </w:tc>
      </w:tr>
      <w:tr w:rsidR="00AC138A" w:rsidRPr="00041C16" w:rsidTr="006A625F">
        <w:trPr>
          <w:gridAfter w:val="1"/>
          <w:wAfter w:w="14" w:type="dxa"/>
          <w:trHeight w:val="2583"/>
        </w:trPr>
        <w:tc>
          <w:tcPr>
            <w:tcW w:w="739" w:type="dxa"/>
            <w:vAlign w:val="center"/>
          </w:tcPr>
          <w:p w:rsidR="00AC138A" w:rsidRPr="00C6648E" w:rsidRDefault="00AC138A" w:rsidP="00AC138A">
            <w:pPr>
              <w:numPr>
                <w:ilvl w:val="0"/>
                <w:numId w:val="36"/>
              </w:numPr>
              <w:spacing w:before="0"/>
              <w:rPr>
                <w:rFonts w:eastAsia="Times New Roman" w:cs="Arial"/>
                <w:lang w:val="sr-Cyrl-CS"/>
              </w:rPr>
            </w:pPr>
          </w:p>
        </w:tc>
        <w:tc>
          <w:tcPr>
            <w:tcW w:w="4955" w:type="dxa"/>
            <w:vAlign w:val="center"/>
          </w:tcPr>
          <w:p w:rsidR="00AC138A" w:rsidRPr="00041C16" w:rsidRDefault="00AC138A" w:rsidP="00793E7C">
            <w:pPr>
              <w:spacing w:before="0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041C16">
              <w:rPr>
                <w:rFonts w:eastAsia="Times New Roman" w:cs="Arial"/>
                <w:sz w:val="20"/>
                <w:szCs w:val="20"/>
                <w:lang w:val="sr-Cyrl-RS"/>
              </w:rPr>
              <w:t>Мобилизација опреме, подводно чишћење наноса са решетке на улазној цеви водозахвата</w:t>
            </w:r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, </w:t>
            </w:r>
            <w:r>
              <w:rPr>
                <w:rFonts w:eastAsia="Times New Roman" w:cs="Arial"/>
                <w:sz w:val="20"/>
                <w:szCs w:val="20"/>
                <w:lang w:val="sr-Cyrl-RS"/>
              </w:rPr>
              <w:t xml:space="preserve">бетонског платоа (око </w:t>
            </w:r>
            <w:r w:rsidR="00C3162E">
              <w:rPr>
                <w:rFonts w:eastAsia="Times New Roman" w:cs="Arial"/>
                <w:b/>
                <w:sz w:val="20"/>
                <w:szCs w:val="20"/>
                <w:lang w:val="sr-Cyrl-RS"/>
              </w:rPr>
              <w:t>140</w:t>
            </w:r>
            <w:r>
              <w:rPr>
                <w:rFonts w:eastAsia="Times New Roman" w:cs="Arial"/>
                <w:sz w:val="20"/>
                <w:szCs w:val="20"/>
                <w:lang w:val="sr-Cyrl-RS"/>
              </w:rPr>
              <w:t xml:space="preserve"> </w:t>
            </w:r>
            <w:r w:rsidRPr="00041C16">
              <w:rPr>
                <w:rFonts w:eastAsia="Times New Roman" w:cs="Arial"/>
                <w:sz w:val="20"/>
                <w:szCs w:val="20"/>
                <w:lang w:val="sr-Cyrl-RS"/>
              </w:rPr>
              <w:t>м3), скидање, чишћење решетки (2 комада) на улазној цеви водозахвата пречника 1м у води канала (мин дубина је 2,10м, а максимална дубина 9,10м. Ценом дати и ангажовање рониоца потребних за чишћење, вађење решетке дим цц 1</w:t>
            </w:r>
            <w:r w:rsidRPr="00041C16">
              <w:rPr>
                <w:rFonts w:eastAsia="Times New Roman" w:cs="Arial"/>
                <w:sz w:val="20"/>
                <w:szCs w:val="20"/>
                <w:lang w:val="sr-Latn-RS"/>
              </w:rPr>
              <w:t>,0x1,0m</w:t>
            </w:r>
            <w:r w:rsidRPr="00041C16">
              <w:rPr>
                <w:rFonts w:eastAsia="Times New Roman" w:cs="Arial"/>
                <w:sz w:val="20"/>
                <w:szCs w:val="20"/>
                <w:lang w:val="sr-Cyrl-RS"/>
              </w:rPr>
              <w:t>, чишћење</w:t>
            </w:r>
            <w:r>
              <w:rPr>
                <w:rFonts w:eastAsia="Times New Roman" w:cs="Arial"/>
                <w:sz w:val="20"/>
                <w:szCs w:val="20"/>
                <w:lang w:val="sr-Cyrl-RS"/>
              </w:rPr>
              <w:t>, пескарење и АКЗ решетки</w:t>
            </w:r>
            <w:r w:rsidRPr="00041C16">
              <w:rPr>
                <w:rFonts w:eastAsia="Times New Roman" w:cs="Arial"/>
                <w:sz w:val="20"/>
                <w:szCs w:val="20"/>
                <w:lang w:val="sr-Cyrl-RS"/>
              </w:rPr>
              <w:t xml:space="preserve"> као и враћање у првобитан положај </w:t>
            </w:r>
          </w:p>
        </w:tc>
        <w:tc>
          <w:tcPr>
            <w:tcW w:w="817" w:type="dxa"/>
            <w:vAlign w:val="center"/>
          </w:tcPr>
          <w:p w:rsidR="00AC138A" w:rsidRPr="00041C16" w:rsidRDefault="00AC138A" w:rsidP="00917035">
            <w:pPr>
              <w:spacing w:before="0"/>
              <w:ind w:firstLine="150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041C16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8" w:type="dxa"/>
            <w:vAlign w:val="center"/>
          </w:tcPr>
          <w:p w:rsidR="00AC138A" w:rsidRPr="00041C16" w:rsidRDefault="00C3162E" w:rsidP="00917035">
            <w:pPr>
              <w:spacing w:before="0"/>
              <w:ind w:firstLine="17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132" w:type="dxa"/>
            <w:vAlign w:val="center"/>
          </w:tcPr>
          <w:p w:rsidR="00AC138A" w:rsidRPr="00041C16" w:rsidRDefault="00AC138A" w:rsidP="00917035">
            <w:pPr>
              <w:spacing w:before="0"/>
              <w:ind w:firstLine="720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AC138A" w:rsidRPr="00041C16" w:rsidRDefault="00AC138A" w:rsidP="00917035">
            <w:pPr>
              <w:spacing w:before="0"/>
              <w:ind w:firstLine="720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AC138A" w:rsidRPr="00041C16" w:rsidTr="006A625F">
        <w:trPr>
          <w:gridAfter w:val="1"/>
          <w:wAfter w:w="14" w:type="dxa"/>
          <w:trHeight w:val="340"/>
        </w:trPr>
        <w:tc>
          <w:tcPr>
            <w:tcW w:w="739" w:type="dxa"/>
            <w:vAlign w:val="center"/>
          </w:tcPr>
          <w:p w:rsidR="00AC138A" w:rsidRPr="00C6648E" w:rsidRDefault="00AC138A" w:rsidP="00AC138A">
            <w:pPr>
              <w:numPr>
                <w:ilvl w:val="0"/>
                <w:numId w:val="36"/>
              </w:numPr>
              <w:spacing w:before="0"/>
              <w:rPr>
                <w:rFonts w:eastAsia="Times New Roman" w:cs="Arial"/>
                <w:lang w:val="sr-Cyrl-CS"/>
              </w:rPr>
            </w:pPr>
          </w:p>
        </w:tc>
        <w:tc>
          <w:tcPr>
            <w:tcW w:w="4955" w:type="dxa"/>
            <w:vAlign w:val="center"/>
          </w:tcPr>
          <w:p w:rsidR="00AC138A" w:rsidRDefault="00AC138A" w:rsidP="00917035">
            <w:p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041C16">
              <w:rPr>
                <w:rFonts w:eastAsia="Times New Roman" w:cs="Arial"/>
                <w:sz w:val="20"/>
                <w:szCs w:val="20"/>
                <w:lang w:val="sr-Cyrl-RS"/>
              </w:rPr>
              <w:t>Чишћење улазне цеви под водом пречника</w:t>
            </w:r>
          </w:p>
          <w:p w:rsidR="00AC138A" w:rsidRPr="00041C16" w:rsidRDefault="00AC138A" w:rsidP="00917035">
            <w:p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041C16">
              <w:rPr>
                <w:rFonts w:eastAsia="Times New Roman" w:cs="Arial"/>
                <w:sz w:val="20"/>
                <w:szCs w:val="20"/>
                <w:lang w:val="sr-Cyrl-RS"/>
              </w:rPr>
              <w:t xml:space="preserve"> </w:t>
            </w:r>
            <w:r w:rsidRPr="00041C16">
              <w:rPr>
                <w:rFonts w:eastAsia="Times New Roman" w:cs="Arial"/>
                <w:sz w:val="20"/>
                <w:szCs w:val="20"/>
                <w:lang w:val="pt-BR"/>
              </w:rPr>
              <w:t>Ø800 mm</w:t>
            </w:r>
            <w:r w:rsidRPr="00041C16">
              <w:rPr>
                <w:rFonts w:eastAsia="Times New Roman" w:cs="Arial"/>
                <w:sz w:val="20"/>
                <w:szCs w:val="20"/>
                <w:lang w:val="sr-Cyrl-RS"/>
              </w:rPr>
              <w:t xml:space="preserve"> </w:t>
            </w:r>
          </w:p>
          <w:p w:rsidR="00AC138A" w:rsidRPr="00041C16" w:rsidRDefault="00AC138A" w:rsidP="00917035">
            <w:pPr>
              <w:spacing w:before="0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041C16">
              <w:rPr>
                <w:rFonts w:eastAsia="Times New Roman" w:cs="Arial"/>
                <w:sz w:val="20"/>
                <w:szCs w:val="20"/>
                <w:lang w:val="sr-Cyrl-RS"/>
              </w:rPr>
              <w:t>Ценом дати сав потребан материјал и опрему за чишћење, ангажовање рониоца потребних за чишћење</w:t>
            </w:r>
          </w:p>
        </w:tc>
        <w:tc>
          <w:tcPr>
            <w:tcW w:w="817" w:type="dxa"/>
            <w:vAlign w:val="center"/>
          </w:tcPr>
          <w:p w:rsidR="00AC138A" w:rsidRPr="00041C16" w:rsidRDefault="00AC138A" w:rsidP="00917035">
            <w:pPr>
              <w:spacing w:before="0"/>
              <w:ind w:firstLine="8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041C16">
              <w:rPr>
                <w:rFonts w:eastAsia="Times New Roman" w:cs="Arial"/>
                <w:sz w:val="20"/>
                <w:szCs w:val="20"/>
                <w:lang w:val="pt-BR"/>
              </w:rPr>
              <w:t>m</w:t>
            </w:r>
          </w:p>
        </w:tc>
        <w:tc>
          <w:tcPr>
            <w:tcW w:w="1278" w:type="dxa"/>
            <w:vAlign w:val="center"/>
          </w:tcPr>
          <w:p w:rsidR="00AC138A" w:rsidRPr="00793E7C" w:rsidRDefault="00793E7C" w:rsidP="00917035">
            <w:pPr>
              <w:spacing w:before="0"/>
              <w:ind w:firstLine="174"/>
              <w:jc w:val="left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112</w:t>
            </w:r>
          </w:p>
        </w:tc>
        <w:tc>
          <w:tcPr>
            <w:tcW w:w="1132" w:type="dxa"/>
            <w:vAlign w:val="center"/>
          </w:tcPr>
          <w:p w:rsidR="00AC138A" w:rsidRPr="00041C16" w:rsidRDefault="00AC138A" w:rsidP="00917035">
            <w:pPr>
              <w:spacing w:before="0"/>
              <w:ind w:firstLine="720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AC138A" w:rsidRPr="00041C16" w:rsidRDefault="00AC138A" w:rsidP="00917035">
            <w:pPr>
              <w:spacing w:before="0"/>
              <w:ind w:firstLine="720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AC138A" w:rsidRPr="00041C16" w:rsidTr="006A625F">
        <w:trPr>
          <w:gridAfter w:val="1"/>
          <w:wAfter w:w="14" w:type="dxa"/>
          <w:trHeight w:val="340"/>
        </w:trPr>
        <w:tc>
          <w:tcPr>
            <w:tcW w:w="739" w:type="dxa"/>
            <w:vAlign w:val="center"/>
          </w:tcPr>
          <w:p w:rsidR="00AC138A" w:rsidRPr="00C6648E" w:rsidRDefault="00AC138A" w:rsidP="00AC138A">
            <w:pPr>
              <w:numPr>
                <w:ilvl w:val="0"/>
                <w:numId w:val="36"/>
              </w:numPr>
              <w:spacing w:before="0"/>
              <w:rPr>
                <w:rFonts w:eastAsia="Times New Roman" w:cs="Arial"/>
                <w:lang w:val="sr-Latn-RS"/>
              </w:rPr>
            </w:pPr>
          </w:p>
        </w:tc>
        <w:tc>
          <w:tcPr>
            <w:tcW w:w="4955" w:type="dxa"/>
            <w:vAlign w:val="center"/>
          </w:tcPr>
          <w:p w:rsidR="00AC138A" w:rsidRPr="00041C16" w:rsidRDefault="00AC138A" w:rsidP="00917035">
            <w:p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041C16">
              <w:rPr>
                <w:rFonts w:eastAsia="Times New Roman" w:cs="Arial"/>
                <w:sz w:val="20"/>
                <w:szCs w:val="20"/>
                <w:lang w:val="sr-Cyrl-RS"/>
              </w:rPr>
              <w:t xml:space="preserve">Чишћење цеви пречника </w:t>
            </w:r>
            <w:r w:rsidRPr="00041C16">
              <w:rPr>
                <w:rFonts w:eastAsia="Times New Roman" w:cs="Arial"/>
                <w:sz w:val="20"/>
                <w:szCs w:val="20"/>
                <w:lang w:val="pt-BR"/>
              </w:rPr>
              <w:t>Ø800 mm</w:t>
            </w:r>
            <w:r w:rsidRPr="00041C16">
              <w:rPr>
                <w:rFonts w:eastAsia="Times New Roman" w:cs="Arial"/>
                <w:sz w:val="20"/>
                <w:szCs w:val="20"/>
                <w:lang w:val="sr-Cyrl-RS"/>
              </w:rPr>
              <w:t xml:space="preserve"> између базена</w:t>
            </w:r>
          </w:p>
          <w:p w:rsidR="00AC138A" w:rsidRPr="00041C16" w:rsidRDefault="00AC138A" w:rsidP="00917035">
            <w:p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041C16">
              <w:rPr>
                <w:rFonts w:eastAsia="Times New Roman" w:cs="Arial"/>
                <w:sz w:val="20"/>
                <w:szCs w:val="20"/>
                <w:lang w:val="sr-Cyrl-RS"/>
              </w:rPr>
              <w:t xml:space="preserve">Ценом дати сав потребан материјал и опрему за чишћење </w:t>
            </w:r>
          </w:p>
        </w:tc>
        <w:tc>
          <w:tcPr>
            <w:tcW w:w="817" w:type="dxa"/>
            <w:vAlign w:val="center"/>
          </w:tcPr>
          <w:p w:rsidR="00AC138A" w:rsidRPr="00041C16" w:rsidRDefault="00AC138A" w:rsidP="00917035">
            <w:pPr>
              <w:spacing w:before="0"/>
              <w:ind w:firstLine="8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041C16">
              <w:rPr>
                <w:rFonts w:eastAsia="Times New Roman" w:cs="Arial"/>
                <w:sz w:val="20"/>
                <w:szCs w:val="20"/>
                <w:lang w:val="sr-Latn-RS"/>
              </w:rPr>
              <w:t>m</w:t>
            </w:r>
          </w:p>
        </w:tc>
        <w:tc>
          <w:tcPr>
            <w:tcW w:w="1278" w:type="dxa"/>
            <w:vAlign w:val="center"/>
          </w:tcPr>
          <w:p w:rsidR="00AC138A" w:rsidRPr="00793E7C" w:rsidRDefault="00793E7C" w:rsidP="00917035">
            <w:pPr>
              <w:spacing w:before="0"/>
              <w:ind w:firstLine="174"/>
              <w:jc w:val="left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108</w:t>
            </w:r>
          </w:p>
        </w:tc>
        <w:tc>
          <w:tcPr>
            <w:tcW w:w="1132" w:type="dxa"/>
            <w:vAlign w:val="center"/>
          </w:tcPr>
          <w:p w:rsidR="00AC138A" w:rsidRPr="00041C16" w:rsidRDefault="00AC138A" w:rsidP="00917035">
            <w:pPr>
              <w:spacing w:before="0"/>
              <w:ind w:firstLine="720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AC138A" w:rsidRPr="00041C16" w:rsidRDefault="00AC138A" w:rsidP="00917035">
            <w:pPr>
              <w:spacing w:before="0"/>
              <w:ind w:firstLine="720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AC138A" w:rsidRPr="00041C16" w:rsidTr="006A625F">
        <w:trPr>
          <w:gridAfter w:val="1"/>
          <w:wAfter w:w="14" w:type="dxa"/>
          <w:trHeight w:val="340"/>
        </w:trPr>
        <w:tc>
          <w:tcPr>
            <w:tcW w:w="739" w:type="dxa"/>
            <w:vAlign w:val="center"/>
          </w:tcPr>
          <w:p w:rsidR="00AC138A" w:rsidRPr="00C6648E" w:rsidRDefault="00AC138A" w:rsidP="00AC138A">
            <w:pPr>
              <w:numPr>
                <w:ilvl w:val="0"/>
                <w:numId w:val="36"/>
              </w:numPr>
              <w:spacing w:before="0"/>
              <w:rPr>
                <w:rFonts w:eastAsia="Times New Roman" w:cs="Arial"/>
                <w:lang w:val="sr-Latn-RS"/>
              </w:rPr>
            </w:pPr>
          </w:p>
        </w:tc>
        <w:tc>
          <w:tcPr>
            <w:tcW w:w="4955" w:type="dxa"/>
            <w:vAlign w:val="center"/>
          </w:tcPr>
          <w:p w:rsidR="00AC138A" w:rsidRPr="00041C16" w:rsidRDefault="00AC138A" w:rsidP="00793E7C">
            <w:pPr>
              <w:spacing w:before="0"/>
              <w:jc w:val="left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Подводно чишћење базена</w:t>
            </w:r>
            <w:r w:rsidRPr="00041C16">
              <w:rPr>
                <w:rFonts w:eastAsia="Times New Roman" w:cs="Arial"/>
                <w:sz w:val="20"/>
                <w:szCs w:val="20"/>
                <w:lang w:val="sr-Cyrl-RS"/>
              </w:rPr>
              <w:t xml:space="preserve"> и одлагање муља </w:t>
            </w:r>
            <w:r w:rsidRPr="00BA5C6C">
              <w:rPr>
                <w:rFonts w:eastAsia="Times New Roman" w:cs="Arial"/>
                <w:sz w:val="20"/>
                <w:szCs w:val="20"/>
                <w:lang w:val="ru-RU"/>
              </w:rPr>
              <w:t xml:space="preserve"> </w:t>
            </w:r>
            <w:r w:rsidRPr="00041C16">
              <w:rPr>
                <w:rFonts w:eastAsia="Times New Roman" w:cs="Arial"/>
                <w:sz w:val="20"/>
                <w:szCs w:val="20"/>
                <w:lang w:val="sr-Cyrl-RS"/>
              </w:rPr>
              <w:t xml:space="preserve">око 200м низводно од усисне цеви из мањег базена пречника 4,0м и дубине 9,3м и </w:t>
            </w:r>
            <w:r w:rsidRPr="00BA5C6C">
              <w:rPr>
                <w:rFonts w:eastAsia="Times New Roman" w:cs="Arial"/>
                <w:sz w:val="20"/>
                <w:szCs w:val="20"/>
                <w:lang w:val="ru-RU"/>
              </w:rPr>
              <w:t xml:space="preserve"> </w:t>
            </w:r>
            <w:r w:rsidRPr="00041C16">
              <w:rPr>
                <w:rFonts w:eastAsia="Times New Roman" w:cs="Arial"/>
                <w:sz w:val="20"/>
                <w:szCs w:val="20"/>
                <w:lang w:val="sr-Cyrl-RS"/>
              </w:rPr>
              <w:t>већег  базена пречника 7,0м и дубине 14,7м  Напомена:  о</w:t>
            </w:r>
            <w:r>
              <w:rPr>
                <w:rFonts w:eastAsia="Times New Roman" w:cs="Arial"/>
                <w:sz w:val="20"/>
                <w:szCs w:val="20"/>
                <w:lang w:val="sr-Cyrl-RS"/>
              </w:rPr>
              <w:t xml:space="preserve">чекивана количина талога око </w:t>
            </w:r>
            <w:r w:rsidR="00C3162E">
              <w:rPr>
                <w:rFonts w:eastAsia="Times New Roman" w:cs="Arial"/>
                <w:b/>
                <w:sz w:val="20"/>
                <w:szCs w:val="20"/>
                <w:lang w:val="sr-Cyrl-RS"/>
              </w:rPr>
              <w:t>100</w:t>
            </w:r>
            <w:r>
              <w:rPr>
                <w:rFonts w:eastAsia="Times New Roman" w:cs="Arial"/>
                <w:sz w:val="20"/>
                <w:szCs w:val="20"/>
                <w:lang w:val="sr-Cyrl-RS"/>
              </w:rPr>
              <w:t xml:space="preserve"> </w:t>
            </w:r>
            <w:r w:rsidRPr="00041C16">
              <w:rPr>
                <w:rFonts w:eastAsia="Times New Roman" w:cs="Arial"/>
                <w:sz w:val="20"/>
                <w:szCs w:val="20"/>
                <w:lang w:val="sr-Cyrl-RS"/>
              </w:rPr>
              <w:t>м3</w:t>
            </w:r>
            <w:r w:rsidR="00C3162E">
              <w:rPr>
                <w:rFonts w:eastAsia="Times New Roman" w:cs="Arial"/>
                <w:sz w:val="20"/>
                <w:szCs w:val="20"/>
                <w:lang w:val="sr-Cyrl-RS"/>
              </w:rPr>
              <w:t xml:space="preserve"> по једном ангажовању</w:t>
            </w:r>
            <w:r w:rsidRPr="00041C16">
              <w:rPr>
                <w:rFonts w:eastAsia="Times New Roman" w:cs="Arial"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817" w:type="dxa"/>
            <w:vAlign w:val="center"/>
          </w:tcPr>
          <w:p w:rsidR="00AC138A" w:rsidRPr="00C3162E" w:rsidRDefault="00C3162E" w:rsidP="00917035">
            <w:pPr>
              <w:spacing w:before="0"/>
              <w:ind w:firstLine="8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8" w:type="dxa"/>
            <w:vAlign w:val="center"/>
          </w:tcPr>
          <w:p w:rsidR="00AC138A" w:rsidRPr="00C3162E" w:rsidRDefault="00C3162E" w:rsidP="00917035">
            <w:pPr>
              <w:spacing w:before="0"/>
              <w:ind w:firstLine="17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132" w:type="dxa"/>
            <w:vAlign w:val="center"/>
          </w:tcPr>
          <w:p w:rsidR="00AC138A" w:rsidRPr="00041C16" w:rsidRDefault="00AC138A" w:rsidP="00917035">
            <w:pPr>
              <w:spacing w:before="0"/>
              <w:ind w:firstLine="720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AC138A" w:rsidRPr="00041C16" w:rsidRDefault="00AC138A" w:rsidP="00917035">
            <w:pPr>
              <w:spacing w:before="0"/>
              <w:ind w:firstLine="720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AC138A" w:rsidRPr="00C6648E" w:rsidTr="00917035">
        <w:trPr>
          <w:trHeight w:hRule="exact" w:val="463"/>
        </w:trPr>
        <w:tc>
          <w:tcPr>
            <w:tcW w:w="8935" w:type="dxa"/>
            <w:gridSpan w:val="6"/>
            <w:shd w:val="clear" w:color="auto" w:fill="D9D9D9" w:themeFill="background1" w:themeFillShade="D9"/>
            <w:vAlign w:val="center"/>
          </w:tcPr>
          <w:p w:rsidR="00AC138A" w:rsidRPr="00C6648E" w:rsidRDefault="00AC138A" w:rsidP="00917035">
            <w:pPr>
              <w:spacing w:before="0"/>
              <w:ind w:firstLine="720"/>
              <w:rPr>
                <w:rFonts w:eastAsia="Times New Roman" w:cs="Arial"/>
                <w:b/>
                <w:i/>
                <w:lang w:val="sr-Cyrl-RS"/>
              </w:rPr>
            </w:pPr>
            <w:r w:rsidRPr="00C6648E">
              <w:rPr>
                <w:rFonts w:eastAsia="Times New Roman" w:cs="Arial"/>
                <w:b/>
                <w:i/>
                <w:lang w:val="sr-Cyrl-RS"/>
              </w:rPr>
              <w:t>Укупно</w:t>
            </w:r>
          </w:p>
          <w:p w:rsidR="00AC138A" w:rsidRPr="00C6648E" w:rsidRDefault="00AC138A" w:rsidP="00917035">
            <w:pPr>
              <w:spacing w:before="0"/>
              <w:ind w:firstLine="720"/>
              <w:rPr>
                <w:rFonts w:eastAsia="Times New Roman" w:cs="Arial"/>
                <w:b/>
                <w:i/>
                <w:lang w:val="sr-Cyrl-CS"/>
              </w:rPr>
            </w:pPr>
          </w:p>
          <w:p w:rsidR="00AC138A" w:rsidRPr="00C6648E" w:rsidRDefault="00AC138A" w:rsidP="00917035">
            <w:pPr>
              <w:spacing w:before="0"/>
              <w:ind w:firstLine="720"/>
              <w:rPr>
                <w:rFonts w:eastAsia="Times New Roman" w:cs="Arial"/>
                <w:b/>
                <w:i/>
                <w:lang w:val="sr-Cyrl-CS"/>
              </w:rPr>
            </w:pPr>
          </w:p>
          <w:p w:rsidR="00AC138A" w:rsidRPr="00C6648E" w:rsidRDefault="00AC138A" w:rsidP="00917035">
            <w:pPr>
              <w:spacing w:before="0"/>
              <w:ind w:firstLine="720"/>
              <w:rPr>
                <w:rFonts w:eastAsia="Times New Roman" w:cs="Arial"/>
                <w:b/>
                <w:i/>
                <w:lang w:val="sr-Cyrl-CS"/>
              </w:rPr>
            </w:pPr>
          </w:p>
          <w:p w:rsidR="00AC138A" w:rsidRPr="00C6648E" w:rsidRDefault="00AC138A" w:rsidP="00917035">
            <w:pPr>
              <w:spacing w:before="0"/>
              <w:ind w:firstLine="720"/>
              <w:rPr>
                <w:rFonts w:eastAsia="Times New Roman" w:cs="Arial"/>
                <w:b/>
                <w:i/>
                <w:lang w:val="sr-Cyrl-CS"/>
              </w:rPr>
            </w:pPr>
          </w:p>
          <w:p w:rsidR="00AC138A" w:rsidRPr="00C6648E" w:rsidRDefault="00AC138A" w:rsidP="00917035">
            <w:pPr>
              <w:spacing w:before="0"/>
              <w:ind w:firstLine="720"/>
              <w:rPr>
                <w:rFonts w:eastAsia="Times New Roman" w:cs="Arial"/>
                <w:b/>
                <w:i/>
                <w:lang w:val="sr-Cyrl-CS"/>
              </w:rPr>
            </w:pPr>
            <w:r w:rsidRPr="00C6648E">
              <w:rPr>
                <w:rFonts w:eastAsia="Times New Roman" w:cs="Arial"/>
                <w:b/>
                <w:i/>
                <w:lang w:val="sr-Cyrl-CS"/>
              </w:rPr>
              <w:t>Укупно</w:t>
            </w:r>
            <w:r w:rsidRPr="00C6648E">
              <w:rPr>
                <w:rFonts w:eastAsia="Times New Roman" w:cs="Arial"/>
                <w:b/>
                <w:i/>
                <w:lang w:val="sr-Cyrl-RS"/>
              </w:rPr>
              <w:t xml:space="preserve"> </w:t>
            </w:r>
          </w:p>
        </w:tc>
        <w:tc>
          <w:tcPr>
            <w:tcW w:w="1422" w:type="dxa"/>
            <w:gridSpan w:val="2"/>
            <w:shd w:val="clear" w:color="auto" w:fill="D9D9D9" w:themeFill="background1" w:themeFillShade="D9"/>
            <w:vAlign w:val="center"/>
          </w:tcPr>
          <w:p w:rsidR="00AC138A" w:rsidRPr="00C6648E" w:rsidRDefault="00AC138A" w:rsidP="00917035">
            <w:pPr>
              <w:spacing w:before="0"/>
              <w:ind w:firstLine="720"/>
              <w:rPr>
                <w:rFonts w:eastAsia="Times New Roman" w:cs="Arial"/>
                <w:lang w:val="sr-Latn-RS"/>
              </w:rPr>
            </w:pPr>
          </w:p>
        </w:tc>
      </w:tr>
    </w:tbl>
    <w:p w:rsidR="00AC138A" w:rsidRDefault="00AC138A" w:rsidP="008D200A">
      <w:pPr>
        <w:spacing w:after="0"/>
        <w:rPr>
          <w:rFonts w:cs="Arial"/>
          <w:i/>
          <w:color w:val="C00000"/>
          <w:sz w:val="20"/>
          <w:szCs w:val="20"/>
          <w:lang w:val="ru-RU"/>
        </w:rPr>
      </w:pPr>
    </w:p>
    <w:p w:rsidR="008D200A" w:rsidRDefault="008D200A" w:rsidP="008D200A">
      <w:pPr>
        <w:pStyle w:val="a"/>
        <w:spacing w:after="0"/>
        <w:ind w:firstLine="0"/>
        <w:rPr>
          <w:rFonts w:ascii="Arial" w:hAnsi="Arial" w:cs="Arial"/>
          <w:sz w:val="22"/>
          <w:szCs w:val="22"/>
          <w:lang w:val="sr-Cyrl-RS" w:eastAsia="ru-RU"/>
        </w:rPr>
      </w:pPr>
      <w:r>
        <w:rPr>
          <w:rFonts w:ascii="Arial" w:hAnsi="Arial" w:cs="Arial"/>
          <w:b/>
          <w:sz w:val="22"/>
          <w:szCs w:val="22"/>
          <w:lang w:val="sr-Latn-RS" w:eastAsia="ru-RU"/>
        </w:rPr>
        <w:t>HAP</w:t>
      </w:r>
      <w:r w:rsidRPr="00235767">
        <w:rPr>
          <w:rFonts w:ascii="Arial" w:hAnsi="Arial" w:cs="Arial"/>
          <w:b/>
          <w:sz w:val="22"/>
          <w:szCs w:val="22"/>
          <w:lang w:val="sr-Cyrl-RS" w:eastAsia="ru-RU"/>
        </w:rPr>
        <w:t>ОМЕН</w:t>
      </w:r>
      <w:r w:rsidRPr="001A75A9">
        <w:rPr>
          <w:rFonts w:ascii="Arial" w:hAnsi="Arial" w:cs="Arial"/>
          <w:b/>
          <w:sz w:val="22"/>
          <w:szCs w:val="22"/>
          <w:lang w:val="sr-Cyrl-RS" w:eastAsia="ru-RU"/>
        </w:rPr>
        <w:t>Е:</w:t>
      </w:r>
      <w:r>
        <w:rPr>
          <w:rFonts w:ascii="Arial" w:hAnsi="Arial" w:cs="Arial"/>
          <w:sz w:val="22"/>
          <w:szCs w:val="22"/>
          <w:lang w:val="sr-Cyrl-RS" w:eastAsia="ru-RU"/>
        </w:rPr>
        <w:t xml:space="preserve">  </w:t>
      </w:r>
    </w:p>
    <w:p w:rsidR="00E012BA" w:rsidRPr="00046BCA" w:rsidRDefault="00E012BA" w:rsidP="00464416">
      <w:pPr>
        <w:rPr>
          <w:rFonts w:eastAsia="Times New Roman" w:cs="Arial"/>
          <w:i/>
          <w:noProof/>
          <w:lang w:val="sr-Cyrl-RS"/>
        </w:rPr>
      </w:pPr>
      <w:r w:rsidRPr="00046BCA">
        <w:rPr>
          <w:rFonts w:eastAsia="Times New Roman" w:cs="Arial"/>
          <w:i/>
          <w:noProof/>
          <w:lang w:val="sr-Cyrl-RS"/>
        </w:rPr>
        <w:t>Понуђач не сме вршити никакве измене у оквиру предмера материјала и радова.</w:t>
      </w:r>
    </w:p>
    <w:p w:rsidR="00AC47A0" w:rsidRDefault="00AC47A0" w:rsidP="00464416">
      <w:pPr>
        <w:rPr>
          <w:rFonts w:eastAsia="Times New Roman" w:cs="Arial"/>
          <w:i/>
          <w:noProof/>
          <w:lang w:val="sr-Cyrl-RS"/>
        </w:rPr>
      </w:pPr>
      <w:r w:rsidRPr="00046BCA">
        <w:rPr>
          <w:rFonts w:eastAsia="Times New Roman" w:cs="Arial"/>
          <w:i/>
          <w:noProof/>
          <w:lang w:val="sr-Cyrl-RS"/>
        </w:rPr>
        <w:t>Понуђач не треба да уноси јединичну ни укупну цену у Техничком задатку</w:t>
      </w:r>
    </w:p>
    <w:p w:rsidR="006A625F" w:rsidRPr="00046BCA" w:rsidRDefault="006A625F" w:rsidP="00464416">
      <w:pPr>
        <w:rPr>
          <w:rFonts w:eastAsia="Times New Roman" w:cs="Arial"/>
          <w:i/>
          <w:noProof/>
          <w:lang w:val="sr-Cyrl-RS"/>
        </w:rPr>
      </w:pPr>
    </w:p>
    <w:p w:rsidR="00464416" w:rsidRDefault="00FB4043" w:rsidP="00FB4043">
      <w:pPr>
        <w:pStyle w:val="Heading1"/>
        <w:numPr>
          <w:ilvl w:val="0"/>
          <w:numId w:val="0"/>
        </w:numPr>
        <w:spacing w:line="276" w:lineRule="auto"/>
        <w:ind w:left="425"/>
        <w:jc w:val="left"/>
        <w:rPr>
          <w:rFonts w:eastAsia="Times New Roman" w:cs="Arial"/>
          <w:bCs w:val="0"/>
          <w:i/>
          <w:szCs w:val="22"/>
          <w:lang w:val="sr-Cyrl-RS"/>
        </w:rPr>
      </w:pPr>
      <w:bookmarkStart w:id="36" w:name="_Toc493670571"/>
      <w:bookmarkStart w:id="37" w:name="_Toc208914524"/>
      <w:r>
        <w:rPr>
          <w:rFonts w:cs="Arial"/>
          <w:lang w:val="sr-Cyrl-RS"/>
        </w:rPr>
        <w:t>17.</w:t>
      </w:r>
      <w:r w:rsidR="00464416" w:rsidRPr="00046BCA">
        <w:rPr>
          <w:rFonts w:cs="Arial"/>
          <w:lang w:val="sr-Cyrl-RS"/>
        </w:rPr>
        <w:t>HSE</w:t>
      </w:r>
      <w:bookmarkEnd w:id="36"/>
      <w:r w:rsidR="00A715B3" w:rsidRPr="00046BCA">
        <w:rPr>
          <w:rFonts w:cs="Arial"/>
          <w:lang w:val="sr-Cyrl-RS"/>
        </w:rPr>
        <w:t xml:space="preserve"> </w:t>
      </w:r>
      <w:r w:rsidR="00A715B3" w:rsidRPr="00046BCA">
        <w:rPr>
          <w:rFonts w:eastAsia="Times New Roman" w:cs="Arial"/>
          <w:bCs w:val="0"/>
          <w:i/>
          <w:szCs w:val="22"/>
          <w:lang w:val="sr-Cyrl-RS"/>
        </w:rPr>
        <w:t>(обавезно)</w:t>
      </w:r>
      <w:bookmarkEnd w:id="37"/>
    </w:p>
    <w:p w:rsidR="00AC138A" w:rsidRPr="00BA5C6C" w:rsidRDefault="00FB4043" w:rsidP="00AC138A">
      <w:pPr>
        <w:pStyle w:val="Heading2"/>
        <w:numPr>
          <w:ilvl w:val="0"/>
          <w:numId w:val="0"/>
        </w:numPr>
        <w:ind w:left="360"/>
        <w:rPr>
          <w:lang w:val="ru-RU"/>
        </w:rPr>
      </w:pPr>
      <w:r w:rsidRPr="00046BCA">
        <w:rPr>
          <w:rFonts w:eastAsia="Times New Roman" w:cs="Arial"/>
          <w:lang w:val="sr-Cyrl-CS"/>
        </w:rPr>
        <w:t xml:space="preserve">17.1 </w:t>
      </w:r>
      <w:bookmarkStart w:id="38" w:name="_Toc152059979"/>
      <w:bookmarkStart w:id="39" w:name="_Toc176514688"/>
      <w:r w:rsidR="00AC138A" w:rsidRPr="00BA5C6C">
        <w:rPr>
          <w:lang w:val="ru-RU"/>
        </w:rPr>
        <w:t>Одређивање  нивоа ХСЕ ризика</w:t>
      </w:r>
      <w:bookmarkEnd w:id="38"/>
      <w:bookmarkEnd w:id="39"/>
    </w:p>
    <w:p w:rsidR="00AC138A" w:rsidRPr="00BA5C6C" w:rsidRDefault="00AC138A" w:rsidP="00AC138A">
      <w:pPr>
        <w:spacing w:after="0"/>
        <w:rPr>
          <w:lang w:val="ru-RU"/>
        </w:rPr>
      </w:pPr>
      <w:r w:rsidRPr="00AC138A">
        <w:rPr>
          <w:rFonts w:eastAsia="Times New Roman" w:cs="Arial"/>
          <w:i/>
          <w:noProof/>
          <w:color w:val="1F497D"/>
          <w:lang w:val="sr-Cyrl-RS"/>
        </w:rPr>
        <w:tab/>
      </w:r>
      <w:bookmarkStart w:id="40" w:name="_Toc528909652"/>
      <w:bookmarkStart w:id="41" w:name="_Toc152059982"/>
      <w:bookmarkStart w:id="42" w:name="_Toc176514691"/>
      <w:r w:rsidRPr="00BA5C6C">
        <w:rPr>
          <w:lang w:val="ru-RU"/>
        </w:rPr>
        <w:t>САГЛАСНОСТ НА ТЕХНИЧКИ ЗАДАТАК</w:t>
      </w:r>
      <w:bookmarkEnd w:id="40"/>
      <w:bookmarkEnd w:id="41"/>
      <w:bookmarkEnd w:id="42"/>
    </w:p>
    <w:p w:rsidR="00AC138A" w:rsidRPr="00AC138A" w:rsidRDefault="00AC138A" w:rsidP="00AC138A">
      <w:pPr>
        <w:spacing w:after="0" w:line="276" w:lineRule="auto"/>
        <w:rPr>
          <w:rFonts w:eastAsia="Times New Roman" w:cs="Arial"/>
          <w:i/>
          <w:noProof/>
          <w:lang w:val="sr-Cyrl-RS"/>
        </w:rPr>
      </w:pPr>
      <w:r w:rsidRPr="00AC138A">
        <w:rPr>
          <w:rFonts w:eastAsia="Times New Roman" w:cs="Arial"/>
          <w:noProof/>
          <w:lang w:val="sr-Cyrl-RS"/>
        </w:rPr>
        <w:t>На основу обима из предмера радова (групе и подгрупе услуга), а према документу</w:t>
      </w:r>
      <w:r w:rsidRPr="00AC138A">
        <w:rPr>
          <w:rFonts w:eastAsia="Times New Roman" w:cs="Arial"/>
          <w:i/>
          <w:noProof/>
          <w:lang w:val="sr-Cyrl-RS"/>
        </w:rPr>
        <w:t xml:space="preserve">                   </w:t>
      </w:r>
    </w:p>
    <w:p w:rsidR="00AC138A" w:rsidRPr="00AC138A" w:rsidRDefault="00AC138A" w:rsidP="00AC138A">
      <w:pPr>
        <w:spacing w:after="0" w:line="276" w:lineRule="auto"/>
        <w:rPr>
          <w:rFonts w:eastAsia="Times New Roman" w:cs="Arial"/>
          <w:noProof/>
          <w:lang w:val="sr-Cyrl-RS"/>
        </w:rPr>
      </w:pPr>
      <w:r w:rsidRPr="00AC138A">
        <w:rPr>
          <w:rFonts w:eastAsia="Times New Roman" w:cs="Arial"/>
          <w:noProof/>
          <w:lang w:val="sr-Cyrl-RS"/>
        </w:rPr>
        <w:lastRenderedPageBreak/>
        <w:t>КТ-07.02.08: Сегментација набавке услуга и расподела по нормативним роковима уговарања</w:t>
      </w:r>
      <w:r w:rsidRPr="00AC138A">
        <w:rPr>
          <w:rFonts w:eastAsia="Times New Roman" w:cs="Arial"/>
          <w:i/>
          <w:noProof/>
          <w:color w:val="1F497D"/>
          <w:lang w:val="sr-Cyrl-RS"/>
        </w:rPr>
        <w:t xml:space="preserve">, </w:t>
      </w:r>
      <w:r w:rsidRPr="00AC138A">
        <w:rPr>
          <w:rFonts w:eastAsia="Times New Roman" w:cs="Arial"/>
          <w:noProof/>
          <w:lang w:val="sr-Cyrl-RS"/>
        </w:rPr>
        <w:t xml:space="preserve">дефинисан је </w:t>
      </w:r>
      <w:r w:rsidRPr="00AC138A">
        <w:rPr>
          <w:rFonts w:eastAsia="Times New Roman" w:cs="Arial"/>
          <w:i/>
          <w:noProof/>
          <w:lang w:val="sr-Cyrl-RS"/>
        </w:rPr>
        <w:t>Код и Опис таксономије</w:t>
      </w:r>
      <w:r w:rsidRPr="00AC138A">
        <w:rPr>
          <w:rFonts w:eastAsia="Times New Roman" w:cs="Arial"/>
          <w:noProof/>
          <w:lang w:val="sr-Cyrl-RS"/>
        </w:rPr>
        <w:t>,</w:t>
      </w:r>
      <w:r w:rsidRPr="00AC138A">
        <w:rPr>
          <w:rFonts w:eastAsia="Times New Roman" w:cs="Arial"/>
          <w:i/>
          <w:noProof/>
          <w:color w:val="1F497D"/>
          <w:lang w:val="sr-Cyrl-RS"/>
        </w:rPr>
        <w:t xml:space="preserve"> </w:t>
      </w:r>
      <w:r w:rsidRPr="00AC138A">
        <w:rPr>
          <w:rFonts w:eastAsia="Times New Roman" w:cs="Arial"/>
          <w:noProof/>
          <w:lang w:val="sr-Cyrl-RS"/>
        </w:rPr>
        <w:t>док је</w:t>
      </w:r>
      <w:r w:rsidRPr="00AC138A">
        <w:rPr>
          <w:rFonts w:eastAsia="Times New Roman" w:cs="Arial"/>
          <w:i/>
          <w:noProof/>
          <w:lang w:val="sr-Cyrl-RS"/>
        </w:rPr>
        <w:t xml:space="preserve"> Оцена ризика опасности </w:t>
      </w:r>
      <w:r w:rsidRPr="00AC138A">
        <w:rPr>
          <w:rFonts w:eastAsia="Times New Roman" w:cs="Arial"/>
          <w:noProof/>
          <w:lang w:val="sr-Cyrl-RS"/>
        </w:rPr>
        <w:t>одређена</w:t>
      </w:r>
      <w:r w:rsidRPr="00AC138A">
        <w:rPr>
          <w:rFonts w:eastAsia="Times New Roman" w:cs="Arial"/>
          <w:i/>
          <w:noProof/>
          <w:color w:val="1F497D"/>
          <w:lang w:val="sr-Cyrl-RS"/>
        </w:rPr>
        <w:t xml:space="preserve"> </w:t>
      </w:r>
      <w:r w:rsidRPr="00AC138A">
        <w:rPr>
          <w:rFonts w:eastAsia="Times New Roman" w:cs="Arial"/>
          <w:noProof/>
          <w:lang w:val="sr-Cyrl-RS"/>
        </w:rPr>
        <w:t>на основу докумената:</w:t>
      </w:r>
    </w:p>
    <w:p w:rsidR="00AC138A" w:rsidRPr="00AC138A" w:rsidRDefault="00AC138A" w:rsidP="00AC138A">
      <w:pPr>
        <w:numPr>
          <w:ilvl w:val="0"/>
          <w:numId w:val="37"/>
        </w:numPr>
        <w:spacing w:before="0" w:line="276" w:lineRule="auto"/>
        <w:ind w:left="1077" w:hanging="357"/>
        <w:contextualSpacing/>
        <w:rPr>
          <w:rFonts w:eastAsia="Times New Roman" w:cs="Arial"/>
          <w:noProof/>
          <w:lang w:val="sr-Cyrl-RS"/>
        </w:rPr>
      </w:pPr>
      <w:r w:rsidRPr="00AC138A">
        <w:rPr>
          <w:rFonts w:eastAsia="Times New Roman" w:cs="Arial"/>
          <w:noProof/>
          <w:lang w:val="sr-Cyrl-RS"/>
        </w:rPr>
        <w:t xml:space="preserve">SD-09.01.14: Управљање HSE ризицима и </w:t>
      </w:r>
    </w:p>
    <w:p w:rsidR="00AC138A" w:rsidRPr="00AC138A" w:rsidRDefault="00AC138A" w:rsidP="00AC138A">
      <w:pPr>
        <w:numPr>
          <w:ilvl w:val="0"/>
          <w:numId w:val="37"/>
        </w:numPr>
        <w:spacing w:after="240"/>
        <w:ind w:left="1077" w:hanging="357"/>
        <w:contextualSpacing/>
        <w:rPr>
          <w:rFonts w:eastAsia="Times New Roman" w:cs="Arial"/>
          <w:noProof/>
          <w:lang w:val="sr-Cyrl-RS"/>
        </w:rPr>
      </w:pPr>
      <w:r w:rsidRPr="00AC138A">
        <w:rPr>
          <w:rFonts w:eastAsia="Times New Roman" w:cs="Arial"/>
          <w:noProof/>
          <w:lang w:val="sr-Cyrl-RS"/>
        </w:rPr>
        <w:t>UP-09.01.14-011: Идентификација опасности и процена HSE ризика.</w:t>
      </w:r>
    </w:p>
    <w:p w:rsidR="00AC138A" w:rsidRPr="00AC138A" w:rsidRDefault="00AC138A" w:rsidP="00AC138A">
      <w:pPr>
        <w:spacing w:after="240"/>
        <w:rPr>
          <w:rFonts w:eastAsia="Times New Roman" w:cs="Arial"/>
          <w:noProof/>
          <w:lang w:val="sr-Cyrl-RS"/>
        </w:rPr>
      </w:pPr>
    </w:p>
    <w:tbl>
      <w:tblPr>
        <w:tblStyle w:val="TableGrid"/>
        <w:tblpPr w:leftFromText="180" w:rightFromText="180" w:vertAnchor="text" w:horzAnchor="margin" w:tblpY="9"/>
        <w:tblW w:w="10485" w:type="dxa"/>
        <w:tblLook w:val="04A0" w:firstRow="1" w:lastRow="0" w:firstColumn="1" w:lastColumn="0" w:noHBand="0" w:noVBand="1"/>
      </w:tblPr>
      <w:tblGrid>
        <w:gridCol w:w="746"/>
        <w:gridCol w:w="3519"/>
        <w:gridCol w:w="1352"/>
        <w:gridCol w:w="3519"/>
        <w:gridCol w:w="1349"/>
      </w:tblGrid>
      <w:tr w:rsidR="00AC138A" w:rsidRPr="001C0BA6" w:rsidTr="00917035">
        <w:trPr>
          <w:trHeight w:val="511"/>
        </w:trPr>
        <w:tc>
          <w:tcPr>
            <w:tcW w:w="746" w:type="dxa"/>
            <w:shd w:val="clear" w:color="auto" w:fill="D9D9D9" w:themeFill="background1" w:themeFillShade="D9"/>
            <w:vAlign w:val="center"/>
          </w:tcPr>
          <w:p w:rsidR="00AC138A" w:rsidRPr="00AC138A" w:rsidRDefault="00AC138A" w:rsidP="00AC138A">
            <w:pPr>
              <w:spacing w:before="0" w:after="0"/>
              <w:ind w:left="-112" w:right="-128"/>
              <w:jc w:val="center"/>
              <w:rPr>
                <w:rFonts w:cs="Arial"/>
                <w:b/>
                <w:sz w:val="20"/>
                <w:szCs w:val="20"/>
                <w:lang w:val="sr-Cyrl-BA" w:eastAsia="ru-RU"/>
              </w:rPr>
            </w:pPr>
            <w:r w:rsidRPr="00AC138A">
              <w:rPr>
                <w:rFonts w:cs="Arial"/>
                <w:b/>
                <w:sz w:val="20"/>
                <w:szCs w:val="20"/>
                <w:lang w:val="sr-Cyrl-BA" w:eastAsia="ru-RU"/>
              </w:rPr>
              <w:t>Р</w:t>
            </w:r>
            <w:r w:rsidRPr="00AC138A">
              <w:rPr>
                <w:rFonts w:cs="Arial"/>
                <w:b/>
                <w:sz w:val="20"/>
                <w:szCs w:val="20"/>
                <w:lang w:val="sr-Cyrl-RS" w:eastAsia="ru-RU"/>
              </w:rPr>
              <w:t>едни</w:t>
            </w:r>
            <w:r w:rsidRPr="00AC138A">
              <w:rPr>
                <w:rFonts w:cs="Arial"/>
                <w:b/>
                <w:sz w:val="20"/>
                <w:szCs w:val="20"/>
                <w:lang w:val="sr-Cyrl-BA" w:eastAsia="ru-RU"/>
              </w:rPr>
              <w:t xml:space="preserve"> број</w:t>
            </w:r>
          </w:p>
        </w:tc>
        <w:tc>
          <w:tcPr>
            <w:tcW w:w="3519" w:type="dxa"/>
            <w:shd w:val="clear" w:color="auto" w:fill="D9D9D9" w:themeFill="background1" w:themeFillShade="D9"/>
            <w:vAlign w:val="center"/>
          </w:tcPr>
          <w:p w:rsidR="00AC138A" w:rsidRPr="00AC138A" w:rsidRDefault="00AC138A" w:rsidP="00AC138A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  <w:lang w:val="sr-Cyrl-RS" w:eastAsia="ru-RU"/>
              </w:rPr>
            </w:pPr>
            <w:r w:rsidRPr="00AC138A">
              <w:rPr>
                <w:rFonts w:cs="Arial"/>
                <w:b/>
                <w:sz w:val="20"/>
                <w:szCs w:val="20"/>
                <w:lang w:val="sr-Cyrl-BA" w:eastAsia="ru-RU"/>
              </w:rPr>
              <w:t>Услуге</w:t>
            </w:r>
          </w:p>
        </w:tc>
        <w:tc>
          <w:tcPr>
            <w:tcW w:w="1352" w:type="dxa"/>
            <w:shd w:val="clear" w:color="auto" w:fill="D9D9D9" w:themeFill="background1" w:themeFillShade="D9"/>
            <w:vAlign w:val="center"/>
          </w:tcPr>
          <w:p w:rsidR="00AC138A" w:rsidRPr="00AC138A" w:rsidRDefault="00AC138A" w:rsidP="00AC138A">
            <w:pPr>
              <w:spacing w:before="0" w:after="0"/>
              <w:ind w:left="-133" w:right="-153"/>
              <w:jc w:val="center"/>
              <w:rPr>
                <w:rFonts w:cs="Arial"/>
                <w:b/>
                <w:sz w:val="20"/>
                <w:szCs w:val="20"/>
                <w:lang w:val="sr-Cyrl-RS" w:eastAsia="ru-RU"/>
              </w:rPr>
            </w:pPr>
            <w:r w:rsidRPr="00AC138A">
              <w:rPr>
                <w:rFonts w:cs="Arial"/>
                <w:b/>
                <w:bCs/>
                <w:sz w:val="20"/>
                <w:szCs w:val="20"/>
                <w:lang w:val="sr-Cyrl-RS" w:eastAsia="ru-RU"/>
              </w:rPr>
              <w:t>Код таксономије</w:t>
            </w:r>
          </w:p>
        </w:tc>
        <w:tc>
          <w:tcPr>
            <w:tcW w:w="3519" w:type="dxa"/>
            <w:shd w:val="clear" w:color="auto" w:fill="D9D9D9" w:themeFill="background1" w:themeFillShade="D9"/>
            <w:vAlign w:val="center"/>
          </w:tcPr>
          <w:p w:rsidR="00AC138A" w:rsidRPr="00AC138A" w:rsidRDefault="00AC138A" w:rsidP="00AC138A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  <w:lang w:val="sr-Cyrl-RS" w:eastAsia="ru-RU"/>
              </w:rPr>
            </w:pPr>
            <w:r w:rsidRPr="00AC138A">
              <w:rPr>
                <w:rFonts w:cs="Arial"/>
                <w:b/>
                <w:sz w:val="20"/>
                <w:szCs w:val="20"/>
                <w:lang w:val="sr-Cyrl-RS" w:eastAsia="ru-RU"/>
              </w:rPr>
              <w:t xml:space="preserve">Опис </w:t>
            </w:r>
            <w:r w:rsidRPr="00AC138A">
              <w:rPr>
                <w:rFonts w:cs="Arial"/>
                <w:b/>
                <w:bCs/>
                <w:sz w:val="20"/>
                <w:szCs w:val="20"/>
                <w:lang w:val="sr-Cyrl-RS" w:eastAsia="ru-RU"/>
              </w:rPr>
              <w:t>таксономије</w:t>
            </w:r>
          </w:p>
        </w:tc>
        <w:tc>
          <w:tcPr>
            <w:tcW w:w="1349" w:type="dxa"/>
            <w:shd w:val="clear" w:color="auto" w:fill="D9D9D9" w:themeFill="background1" w:themeFillShade="D9"/>
            <w:vAlign w:val="center"/>
          </w:tcPr>
          <w:p w:rsidR="00AC138A" w:rsidRPr="00AC138A" w:rsidRDefault="00AC138A" w:rsidP="00AC138A">
            <w:pPr>
              <w:spacing w:before="0" w:after="0"/>
              <w:jc w:val="center"/>
              <w:rPr>
                <w:rFonts w:cs="Arial"/>
                <w:b/>
                <w:bCs/>
                <w:sz w:val="20"/>
                <w:szCs w:val="20"/>
                <w:lang w:val="sr-Cyrl-RS" w:eastAsia="ru-RU"/>
              </w:rPr>
            </w:pPr>
            <w:r w:rsidRPr="00AC138A">
              <w:rPr>
                <w:rFonts w:cs="Arial"/>
                <w:b/>
                <w:bCs/>
                <w:sz w:val="20"/>
                <w:szCs w:val="20"/>
                <w:lang w:val="sr-Cyrl-RS" w:eastAsia="ru-RU"/>
              </w:rPr>
              <w:t>Оцена ризика опасности</w:t>
            </w:r>
          </w:p>
          <w:p w:rsidR="00AC138A" w:rsidRPr="00AC138A" w:rsidRDefault="00AC138A" w:rsidP="00AC138A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  <w:lang w:val="sr-Cyrl-RS" w:eastAsia="ru-RU"/>
              </w:rPr>
            </w:pPr>
            <w:r w:rsidRPr="00AC138A">
              <w:rPr>
                <w:rFonts w:cs="Arial"/>
                <w:b/>
                <w:bCs/>
                <w:sz w:val="20"/>
                <w:szCs w:val="20"/>
                <w:lang w:val="sr-Cyrl-RS" w:eastAsia="ru-RU"/>
              </w:rPr>
              <w:t>(Н, С, В)</w:t>
            </w:r>
          </w:p>
        </w:tc>
      </w:tr>
      <w:tr w:rsidR="00AC138A" w:rsidRPr="00AC138A" w:rsidTr="00917035">
        <w:trPr>
          <w:trHeight w:val="340"/>
        </w:trPr>
        <w:tc>
          <w:tcPr>
            <w:tcW w:w="746" w:type="dxa"/>
            <w:vAlign w:val="center"/>
          </w:tcPr>
          <w:p w:rsidR="00AC138A" w:rsidRPr="00AC138A" w:rsidRDefault="00AC138A" w:rsidP="00AC138A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 w:rsidRPr="00AC138A">
              <w:rPr>
                <w:rFonts w:cs="Arial"/>
                <w:sz w:val="20"/>
                <w:szCs w:val="16"/>
                <w:lang w:val="sr-Cyrl-BA" w:eastAsia="ru-RU"/>
              </w:rPr>
              <w:t>1.</w:t>
            </w:r>
          </w:p>
        </w:tc>
        <w:tc>
          <w:tcPr>
            <w:tcW w:w="3519" w:type="dxa"/>
            <w:vAlign w:val="center"/>
          </w:tcPr>
          <w:p w:rsidR="00AC138A" w:rsidRPr="00AC138A" w:rsidRDefault="00AC138A" w:rsidP="00AC138A">
            <w:pPr>
              <w:spacing w:before="0" w:after="0"/>
              <w:ind w:right="-109"/>
              <w:jc w:val="center"/>
              <w:rPr>
                <w:rFonts w:cs="Arial"/>
                <w:noProof/>
                <w:sz w:val="20"/>
                <w:szCs w:val="16"/>
                <w:lang w:val="sr-Cyrl-RS" w:eastAsia="ru-RU"/>
              </w:rPr>
            </w:pPr>
            <w:r w:rsidRPr="00AC138A">
              <w:rPr>
                <w:rFonts w:cs="Arial"/>
                <w:noProof/>
                <w:sz w:val="20"/>
                <w:szCs w:val="16"/>
                <w:lang w:val="sr-Cyrl-RS" w:eastAsia="ru-RU"/>
              </w:rPr>
              <w:t>Механичко чишћење водозахвата, резервоара, базена</w:t>
            </w:r>
          </w:p>
        </w:tc>
        <w:tc>
          <w:tcPr>
            <w:tcW w:w="1352" w:type="dxa"/>
            <w:vAlign w:val="center"/>
          </w:tcPr>
          <w:p w:rsidR="00AC138A" w:rsidRPr="00AC138A" w:rsidRDefault="00AC138A" w:rsidP="00AC138A">
            <w:pPr>
              <w:spacing w:before="0" w:after="0"/>
              <w:jc w:val="center"/>
              <w:rPr>
                <w:rFonts w:cs="Arial"/>
                <w:noProof/>
                <w:sz w:val="20"/>
                <w:szCs w:val="16"/>
                <w:lang w:val="sr-Latn-RS" w:eastAsia="ru-RU"/>
              </w:rPr>
            </w:pPr>
            <w:r w:rsidRPr="00AC138A">
              <w:rPr>
                <w:rFonts w:cs="Arial"/>
                <w:noProof/>
                <w:sz w:val="20"/>
                <w:szCs w:val="16"/>
                <w:lang w:val="sr-Latn-RS" w:eastAsia="ru-RU"/>
              </w:rPr>
              <w:t>5231710</w:t>
            </w:r>
          </w:p>
        </w:tc>
        <w:tc>
          <w:tcPr>
            <w:tcW w:w="3519" w:type="dxa"/>
            <w:vAlign w:val="center"/>
          </w:tcPr>
          <w:p w:rsidR="00AC138A" w:rsidRPr="00AC138A" w:rsidRDefault="00AC138A" w:rsidP="00AC138A">
            <w:pPr>
              <w:spacing w:before="0" w:after="0"/>
              <w:jc w:val="center"/>
              <w:rPr>
                <w:rFonts w:cs="Arial"/>
                <w:noProof/>
                <w:lang w:val="sr-Cyrl-RS" w:eastAsia="ru-RU"/>
              </w:rPr>
            </w:pPr>
            <w:r w:rsidRPr="00AC138A">
              <w:rPr>
                <w:rFonts w:cs="Arial"/>
                <w:noProof/>
                <w:sz w:val="20"/>
                <w:szCs w:val="16"/>
                <w:lang w:val="sr-Cyrl-RS" w:eastAsia="ru-RU"/>
              </w:rPr>
              <w:t>Механичко чишћење водозахвата,резервоара, базена</w:t>
            </w:r>
          </w:p>
        </w:tc>
        <w:tc>
          <w:tcPr>
            <w:tcW w:w="1349" w:type="dxa"/>
            <w:vAlign w:val="center"/>
          </w:tcPr>
          <w:p w:rsidR="00AC138A" w:rsidRPr="00AC138A" w:rsidRDefault="00AC138A" w:rsidP="00AC138A">
            <w:pPr>
              <w:spacing w:before="0" w:after="0"/>
              <w:jc w:val="center"/>
              <w:rPr>
                <w:rFonts w:cs="Arial"/>
                <w:b/>
                <w:sz w:val="20"/>
                <w:szCs w:val="16"/>
                <w:u w:val="single"/>
                <w:lang w:val="sr-Cyrl-RS" w:eastAsia="ru-RU"/>
              </w:rPr>
            </w:pPr>
            <w:r w:rsidRPr="00AC138A">
              <w:rPr>
                <w:rFonts w:cs="Arial"/>
                <w:b/>
                <w:sz w:val="20"/>
                <w:szCs w:val="16"/>
                <w:u w:val="single"/>
                <w:lang w:val="sr-Cyrl-RS" w:eastAsia="ru-RU"/>
              </w:rPr>
              <w:t>В</w:t>
            </w:r>
          </w:p>
        </w:tc>
      </w:tr>
    </w:tbl>
    <w:p w:rsidR="00AC138A" w:rsidRPr="00AC138A" w:rsidRDefault="00AC138A" w:rsidP="00AC138A">
      <w:pPr>
        <w:spacing w:after="0"/>
        <w:ind w:firstLine="720"/>
        <w:rPr>
          <w:rFonts w:eastAsia="Times New Roman" w:cs="Arial"/>
          <w:noProof/>
          <w:lang w:val="sr-Cyrl-RS"/>
        </w:rPr>
      </w:pPr>
      <w:r w:rsidRPr="00AC138A">
        <w:rPr>
          <w:rFonts w:eastAsia="Times New Roman" w:cs="Arial"/>
          <w:noProof/>
          <w:lang w:val="sr-Cyrl-RS"/>
        </w:rPr>
        <w:t xml:space="preserve">Ниво </w:t>
      </w:r>
      <w:r w:rsidRPr="00AC138A">
        <w:rPr>
          <w:rFonts w:eastAsia="Times New Roman" w:cs="Arial"/>
          <w:noProof/>
        </w:rPr>
        <w:t>HSE</w:t>
      </w:r>
      <w:r w:rsidRPr="00AC138A">
        <w:rPr>
          <w:rFonts w:eastAsia="Times New Roman" w:cs="Arial"/>
          <w:noProof/>
          <w:lang w:val="ru-RU"/>
        </w:rPr>
        <w:t xml:space="preserve"> </w:t>
      </w:r>
      <w:r w:rsidRPr="00AC138A">
        <w:rPr>
          <w:rFonts w:eastAsia="Times New Roman" w:cs="Arial"/>
          <w:noProof/>
          <w:lang w:val="sr-Cyrl-RS"/>
        </w:rPr>
        <w:t>ризика:  Низак ризик (Н); Умерени ризик (С); Висок ризик (В).</w:t>
      </w:r>
    </w:p>
    <w:p w:rsidR="00AC138A" w:rsidRPr="00AC138A" w:rsidRDefault="00AC138A" w:rsidP="00AC138A">
      <w:pPr>
        <w:spacing w:after="0"/>
        <w:ind w:firstLine="720"/>
        <w:rPr>
          <w:rFonts w:eastAsia="Times New Roman" w:cs="Arial"/>
          <w:noProof/>
          <w:lang w:val="sr-Cyrl-RS"/>
        </w:rPr>
      </w:pPr>
      <w:r w:rsidRPr="00AC138A">
        <w:rPr>
          <w:rFonts w:eastAsia="Times New Roman" w:cs="Arial"/>
          <w:noProof/>
          <w:lang w:val="sr-Cyrl-RS"/>
        </w:rPr>
        <w:t xml:space="preserve">Коначни ниво HSE ризика –односи се на предмет набавке у целини </w:t>
      </w:r>
    </w:p>
    <w:p w:rsidR="00AC138A" w:rsidRPr="00AC138A" w:rsidRDefault="00AC138A" w:rsidP="00AC138A">
      <w:pPr>
        <w:spacing w:after="0"/>
        <w:ind w:firstLine="720"/>
        <w:rPr>
          <w:rFonts w:eastAsia="Times New Roman" w:cs="Arial"/>
          <w:noProof/>
          <w:lang w:val="sr-Cyrl-RS"/>
        </w:rPr>
      </w:pPr>
      <w:r w:rsidRPr="00AC138A">
        <w:rPr>
          <w:rFonts w:eastAsia="Times New Roman" w:cs="Arial"/>
          <w:noProof/>
          <w:lang w:val="sr-Cyrl-RS"/>
        </w:rPr>
        <w:t>•</w:t>
      </w:r>
      <w:r w:rsidRPr="00AC138A">
        <w:rPr>
          <w:rFonts w:eastAsia="Times New Roman" w:cs="Arial"/>
          <w:noProof/>
          <w:lang w:val="sr-Cyrl-RS"/>
        </w:rPr>
        <w:tab/>
        <w:t>Висок ризик (</w:t>
      </w:r>
      <w:r w:rsidRPr="00AC138A">
        <w:rPr>
          <w:rFonts w:eastAsia="Times New Roman" w:cs="Arial"/>
          <w:b/>
          <w:noProof/>
          <w:lang w:val="sr-Cyrl-RS"/>
        </w:rPr>
        <w:t>В</w:t>
      </w:r>
      <w:r w:rsidRPr="00AC138A">
        <w:rPr>
          <w:rFonts w:eastAsia="Times New Roman" w:cs="Arial"/>
          <w:noProof/>
          <w:lang w:val="sr-Cyrl-RS"/>
        </w:rPr>
        <w:t>).</w:t>
      </w:r>
    </w:p>
    <w:p w:rsidR="00AC138A" w:rsidRPr="00AC138A" w:rsidRDefault="00AC138A" w:rsidP="00AC138A">
      <w:pPr>
        <w:spacing w:after="0"/>
        <w:ind w:firstLine="720"/>
        <w:rPr>
          <w:rFonts w:eastAsia="Times New Roman" w:cs="Arial"/>
          <w:noProof/>
          <w:lang w:val="sr-Cyrl-RS"/>
        </w:rPr>
      </w:pPr>
    </w:p>
    <w:p w:rsidR="00AC138A" w:rsidRPr="00AC138A" w:rsidRDefault="00AC138A" w:rsidP="00AC138A">
      <w:pPr>
        <w:spacing w:after="0"/>
        <w:ind w:firstLine="720"/>
        <w:rPr>
          <w:rFonts w:eastAsia="Times New Roman" w:cs="Arial"/>
          <w:b/>
          <w:lang w:val="sr-Latn-RS"/>
        </w:rPr>
      </w:pPr>
      <w:r w:rsidRPr="00AC138A">
        <w:rPr>
          <w:rFonts w:eastAsia="Times New Roman" w:cs="Arial"/>
          <w:b/>
          <w:noProof/>
          <w:lang w:val="sr-Cyrl-RS"/>
        </w:rPr>
        <w:t>1</w:t>
      </w:r>
      <w:r>
        <w:rPr>
          <w:rFonts w:eastAsia="Times New Roman" w:cs="Arial"/>
          <w:b/>
          <w:noProof/>
          <w:lang w:val="sr-Latn-RS"/>
        </w:rPr>
        <w:t>7</w:t>
      </w:r>
      <w:r w:rsidRPr="00AC138A">
        <w:rPr>
          <w:rFonts w:eastAsia="Times New Roman" w:cs="Arial"/>
          <w:b/>
          <w:lang w:val="sr-Latn-RS"/>
        </w:rPr>
        <w:t>.2 Одређивање  одговорних лица у процесу „ Управљање  извођача са  аспекта HSE“</w:t>
      </w:r>
    </w:p>
    <w:p w:rsidR="00AC138A" w:rsidRPr="00AC138A" w:rsidRDefault="00AC138A" w:rsidP="00AC138A">
      <w:pPr>
        <w:spacing w:after="0"/>
        <w:ind w:firstLine="720"/>
        <w:rPr>
          <w:rFonts w:eastAsia="Times New Roman" w:cs="Arial"/>
          <w:noProof/>
          <w:lang w:val="sr-Cyrl-RS"/>
        </w:rPr>
      </w:pPr>
      <w:r w:rsidRPr="00AC138A">
        <w:rPr>
          <w:rFonts w:eastAsia="Times New Roman" w:cs="Arial"/>
          <w:noProof/>
          <w:lang w:val="sr-Cyrl-RS"/>
        </w:rPr>
        <w:t>Једино одговорно лице (ЈОЛ) је: Радомир Јокић, Специјалиста за ремонт и надзор опреме</w:t>
      </w:r>
    </w:p>
    <w:p w:rsidR="00AC138A" w:rsidRPr="00AC138A" w:rsidRDefault="00AC138A" w:rsidP="00AC138A">
      <w:pPr>
        <w:spacing w:after="0"/>
        <w:ind w:firstLine="720"/>
        <w:rPr>
          <w:rFonts w:eastAsia="Times New Roman" w:cs="Arial"/>
          <w:noProof/>
          <w:lang w:val="sr-Cyrl-RS"/>
        </w:rPr>
      </w:pPr>
      <w:r w:rsidRPr="00AC138A">
        <w:rPr>
          <w:rFonts w:eastAsia="Times New Roman" w:cs="Arial"/>
          <w:noProof/>
          <w:lang w:val="sr-Cyrl-RS"/>
        </w:rPr>
        <w:t>Лице за координацију и контролу спровођења одредби Споразума о безбедности и здрављу на раду, заштити животне средине и заштити од пожара у Друштву, ТФУ – 214  уговорног документа (Лице за НЅЕ) је: Желимир Топић,</w:t>
      </w:r>
      <w:r w:rsidRPr="00AC138A">
        <w:rPr>
          <w:rFonts w:eastAsia="Times New Roman" w:cs="Arial"/>
          <w:noProof/>
          <w:lang w:val="sr-Latn-RS"/>
        </w:rPr>
        <w:t xml:space="preserve"> </w:t>
      </w:r>
      <w:r w:rsidRPr="00AC138A">
        <w:rPr>
          <w:rFonts w:eastAsia="Times New Roman" w:cs="Arial"/>
          <w:noProof/>
          <w:lang w:val="sr-Cyrl-RS"/>
        </w:rPr>
        <w:t>Експерт координатор за оперативне ХСЕ процесе за Регион Север</w:t>
      </w:r>
    </w:p>
    <w:p w:rsidR="00AC138A" w:rsidRPr="00AC138A" w:rsidRDefault="00AC138A" w:rsidP="00AC138A">
      <w:pPr>
        <w:spacing w:after="0"/>
        <w:ind w:firstLine="720"/>
        <w:rPr>
          <w:rFonts w:eastAsia="Times New Roman" w:cs="Arial"/>
          <w:noProof/>
          <w:lang w:val="sr-Cyrl-RS"/>
        </w:rPr>
      </w:pPr>
    </w:p>
    <w:p w:rsidR="00AC138A" w:rsidRPr="00AC138A" w:rsidRDefault="00AC138A" w:rsidP="00AC138A">
      <w:pPr>
        <w:spacing w:after="0"/>
        <w:ind w:firstLine="720"/>
        <w:rPr>
          <w:rFonts w:eastAsia="Times New Roman" w:cs="Arial"/>
          <w:b/>
          <w:noProof/>
          <w:lang w:val="sr-Cyrl-CS"/>
        </w:rPr>
      </w:pPr>
      <w:r w:rsidRPr="00AC138A">
        <w:rPr>
          <w:rFonts w:eastAsia="Times New Roman" w:cs="Arial"/>
          <w:b/>
          <w:noProof/>
          <w:lang w:val="sr-Cyrl-CS"/>
        </w:rPr>
        <w:t>1</w:t>
      </w:r>
      <w:r>
        <w:rPr>
          <w:rFonts w:eastAsia="Times New Roman" w:cs="Arial"/>
          <w:b/>
          <w:noProof/>
          <w:lang w:val="sr-Latn-RS"/>
        </w:rPr>
        <w:t>7</w:t>
      </w:r>
      <w:r w:rsidRPr="00AC138A">
        <w:rPr>
          <w:rFonts w:eastAsia="Times New Roman" w:cs="Arial"/>
          <w:b/>
          <w:noProof/>
          <w:lang w:val="sr-Cyrl-CS"/>
        </w:rPr>
        <w:t>.3 Захтев за одређивање броја HSE лица Извођача</w:t>
      </w:r>
    </w:p>
    <w:p w:rsidR="00AC138A" w:rsidRPr="00AC138A" w:rsidRDefault="00AC138A" w:rsidP="00AC138A">
      <w:pPr>
        <w:spacing w:after="0"/>
        <w:ind w:firstLine="720"/>
        <w:rPr>
          <w:rFonts w:eastAsia="Times New Roman" w:cs="Arial"/>
          <w:b/>
          <w:noProof/>
          <w:lang w:val="sr-Cyrl-CS"/>
        </w:rPr>
      </w:pPr>
    </w:p>
    <w:tbl>
      <w:tblPr>
        <w:tblW w:w="10221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693"/>
        <w:gridCol w:w="5528"/>
      </w:tblGrid>
      <w:tr w:rsidR="00AC138A" w:rsidRPr="00AC138A" w:rsidTr="00917035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38A" w:rsidRPr="00AC138A" w:rsidRDefault="00AC138A" w:rsidP="00AC138A">
            <w:pPr>
              <w:spacing w:after="0"/>
              <w:ind w:firstLine="720"/>
              <w:rPr>
                <w:rFonts w:eastAsia="Times New Roman" w:cs="Arial"/>
                <w:noProof/>
                <w:lang w:val="sr-Cyrl-RS"/>
              </w:rPr>
            </w:pPr>
            <w:r w:rsidRPr="00AC138A">
              <w:rPr>
                <w:rFonts w:eastAsia="Times New Roman" w:cs="Arial"/>
                <w:noProof/>
                <w:lang w:val="sr-Cyrl-RS"/>
              </w:rPr>
              <w:t>Опис ангажовања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138A" w:rsidRPr="00AC138A" w:rsidRDefault="00AC138A" w:rsidP="00AC138A">
            <w:pPr>
              <w:spacing w:after="0"/>
              <w:ind w:firstLine="720"/>
              <w:rPr>
                <w:rFonts w:eastAsia="Times New Roman" w:cs="Arial"/>
                <w:noProof/>
                <w:lang w:val="sr-Cyrl-RS"/>
              </w:rPr>
            </w:pPr>
            <w:r w:rsidRPr="00AC138A">
              <w:rPr>
                <w:rFonts w:eastAsia="Times New Roman" w:cs="Arial"/>
                <w:noProof/>
                <w:lang w:val="sr-Cyrl-RS"/>
              </w:rPr>
              <w:t>Број HSE  лица</w:t>
            </w:r>
          </w:p>
        </w:tc>
      </w:tr>
      <w:tr w:rsidR="00AC138A" w:rsidRPr="001C0BA6" w:rsidTr="00917035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38A" w:rsidRPr="00AC138A" w:rsidRDefault="00AC138A" w:rsidP="00AC138A">
            <w:pPr>
              <w:spacing w:after="0"/>
              <w:jc w:val="left"/>
              <w:rPr>
                <w:rFonts w:eastAsia="Times New Roman" w:cs="Arial"/>
                <w:noProof/>
                <w:lang w:val="sr-Cyrl-RS"/>
              </w:rPr>
            </w:pPr>
            <w:r w:rsidRPr="00AC138A">
              <w:rPr>
                <w:rFonts w:eastAsia="Times New Roman" w:cs="Arial"/>
                <w:noProof/>
                <w:lang w:val="sr-Cyrl-RS"/>
              </w:rPr>
              <w:t>Извођач ангажује више од 30 запослених (већ дефинисано HSE Споразумом)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138A" w:rsidRPr="00AC138A" w:rsidRDefault="00AC138A" w:rsidP="00AC138A">
            <w:pPr>
              <w:spacing w:after="0"/>
              <w:ind w:firstLine="720"/>
              <w:rPr>
                <w:rFonts w:eastAsia="Times New Roman" w:cs="Arial"/>
                <w:noProof/>
                <w:lang w:val="sr-Cyrl-RS"/>
              </w:rPr>
            </w:pPr>
            <w:r w:rsidRPr="00AC138A">
              <w:rPr>
                <w:rFonts w:eastAsia="Times New Roman" w:cs="Arial"/>
                <w:noProof/>
                <w:lang w:val="sr-Cyrl-RS"/>
              </w:rPr>
              <w:t>Једно HSE лице на 30 запослених</w:t>
            </w:r>
          </w:p>
        </w:tc>
      </w:tr>
    </w:tbl>
    <w:p w:rsidR="00AC138A" w:rsidRPr="00BA5C6C" w:rsidRDefault="00AC138A" w:rsidP="00AC138A">
      <w:pPr>
        <w:spacing w:after="0"/>
        <w:rPr>
          <w:lang w:val="ru-RU"/>
        </w:rPr>
      </w:pPr>
    </w:p>
    <w:p w:rsidR="00AC138A" w:rsidRPr="00AC138A" w:rsidRDefault="00AC138A" w:rsidP="00AC138A">
      <w:pPr>
        <w:rPr>
          <w:lang w:val="sr-Cyrl-RS"/>
        </w:rPr>
      </w:pPr>
    </w:p>
    <w:p w:rsidR="00AC138A" w:rsidRPr="00AC138A" w:rsidRDefault="00AC138A" w:rsidP="00AC138A">
      <w:pPr>
        <w:rPr>
          <w:rFonts w:eastAsia="Times New Roman" w:cs="Arial"/>
          <w:noProof/>
          <w:color w:val="000000" w:themeColor="text1"/>
          <w:lang w:val="sr-Cyrl-RS"/>
        </w:rPr>
      </w:pPr>
      <w:r w:rsidRPr="00AC138A">
        <w:rPr>
          <w:rFonts w:eastAsia="Times New Roman" w:cs="Arial"/>
          <w:noProof/>
          <w:color w:val="000000" w:themeColor="text1"/>
          <w:lang w:val="sr-Cyrl-RS"/>
        </w:rPr>
        <w:t>Понуђач је у обавези да достави Изјаву, потписану и оверену од стране овлашћеног лица, о сагласности са свим условима и захтевима који су дефинисани у предметном Техничком задатку.</w:t>
      </w:r>
    </w:p>
    <w:p w:rsidR="00AC138A" w:rsidRPr="00AC138A" w:rsidRDefault="00AC138A" w:rsidP="00AC138A">
      <w:pPr>
        <w:rPr>
          <w:rFonts w:eastAsia="Times New Roman" w:cs="Arial"/>
          <w:noProof/>
          <w:color w:val="000000" w:themeColor="text1"/>
          <w:lang w:val="sr-Cyrl-RS"/>
        </w:rPr>
      </w:pPr>
    </w:p>
    <w:p w:rsidR="00FB4043" w:rsidRPr="00FB4043" w:rsidRDefault="00FB4043" w:rsidP="00AC138A">
      <w:pPr>
        <w:rPr>
          <w:lang w:val="sr-Cyrl-RS"/>
        </w:rPr>
      </w:pPr>
    </w:p>
    <w:p w:rsidR="00464416" w:rsidRDefault="00FB4043" w:rsidP="00FB4043">
      <w:pPr>
        <w:pStyle w:val="Heading1"/>
        <w:numPr>
          <w:ilvl w:val="0"/>
          <w:numId w:val="0"/>
        </w:numPr>
        <w:spacing w:line="276" w:lineRule="auto"/>
        <w:ind w:left="425"/>
        <w:jc w:val="left"/>
        <w:rPr>
          <w:rFonts w:eastAsia="Times New Roman" w:cs="Arial"/>
          <w:bCs w:val="0"/>
          <w:i/>
          <w:szCs w:val="22"/>
          <w:lang w:val="sr-Cyrl-RS"/>
        </w:rPr>
      </w:pPr>
      <w:bookmarkStart w:id="43" w:name="_Toc493670572"/>
      <w:bookmarkStart w:id="44" w:name="_Toc208914525"/>
      <w:r>
        <w:rPr>
          <w:rFonts w:cs="Arial"/>
          <w:lang w:val="sr-Cyrl-RS"/>
        </w:rPr>
        <w:t>18.</w:t>
      </w:r>
      <w:r w:rsidR="00464416" w:rsidRPr="00046BCA">
        <w:rPr>
          <w:rFonts w:cs="Arial"/>
          <w:lang w:val="sr-Cyrl-RS"/>
        </w:rPr>
        <w:t>САГЛАСНОСТ НА ТЕХНИЧКИ ЗАДАТАК</w:t>
      </w:r>
      <w:bookmarkEnd w:id="43"/>
      <w:r w:rsidR="00A715B3" w:rsidRPr="00046BCA">
        <w:rPr>
          <w:rFonts w:cs="Arial"/>
          <w:lang w:val="sr-Cyrl-RS"/>
        </w:rPr>
        <w:t xml:space="preserve"> </w:t>
      </w:r>
      <w:r w:rsidR="00A715B3" w:rsidRPr="00046BCA">
        <w:rPr>
          <w:rFonts w:eastAsia="Times New Roman" w:cs="Arial"/>
          <w:bCs w:val="0"/>
          <w:i/>
          <w:szCs w:val="22"/>
          <w:lang w:val="sr-Cyrl-RS"/>
        </w:rPr>
        <w:t>(обавезно)</w:t>
      </w:r>
      <w:bookmarkEnd w:id="44"/>
    </w:p>
    <w:p w:rsidR="00FB4043" w:rsidRPr="0040489A" w:rsidRDefault="00FB4043" w:rsidP="00FB4043">
      <w:pPr>
        <w:pStyle w:val="ListParagraph"/>
        <w:rPr>
          <w:rFonts w:eastAsia="Times New Roman" w:cs="Arial"/>
          <w:noProof/>
          <w:lang w:val="sr-Cyrl-RS"/>
        </w:rPr>
      </w:pPr>
      <w:r w:rsidRPr="0040489A">
        <w:rPr>
          <w:rFonts w:eastAsia="Times New Roman" w:cs="Arial"/>
          <w:noProof/>
          <w:lang w:val="sr-Cyrl-RS"/>
        </w:rPr>
        <w:t>Понуђач је у обавези да достави Изјаву, потписану и оверену од стране овлашћеног лица, о сагласности са свим условима и захтевима који су дефинисани у овом Техничком задатку.</w:t>
      </w:r>
    </w:p>
    <w:p w:rsidR="00FB4043" w:rsidRPr="007864F2" w:rsidRDefault="00FB4043" w:rsidP="00FB4043">
      <w:pPr>
        <w:rPr>
          <w:lang w:val="sr-Cyrl-RS"/>
        </w:rPr>
      </w:pPr>
    </w:p>
    <w:p w:rsidR="00FB4043" w:rsidRPr="00FB4043" w:rsidRDefault="00FB4043" w:rsidP="00FB4043">
      <w:pPr>
        <w:rPr>
          <w:lang w:val="sr-Cyrl-RS"/>
        </w:rPr>
      </w:pPr>
    </w:p>
    <w:p w:rsidR="00464416" w:rsidRDefault="0009654A" w:rsidP="0009654A">
      <w:pPr>
        <w:pStyle w:val="Heading1"/>
        <w:numPr>
          <w:ilvl w:val="0"/>
          <w:numId w:val="0"/>
        </w:numPr>
        <w:spacing w:line="276" w:lineRule="auto"/>
        <w:ind w:left="425"/>
        <w:jc w:val="left"/>
        <w:rPr>
          <w:rFonts w:eastAsia="Times New Roman" w:cs="Arial"/>
          <w:bCs w:val="0"/>
          <w:i/>
          <w:szCs w:val="22"/>
          <w:lang w:val="sr-Cyrl-RS"/>
        </w:rPr>
      </w:pPr>
      <w:bookmarkStart w:id="45" w:name="_Toc493670573"/>
      <w:bookmarkStart w:id="46" w:name="_Toc208914526"/>
      <w:r>
        <w:rPr>
          <w:rFonts w:cs="Arial"/>
          <w:lang w:val="sr-Cyrl-RS"/>
        </w:rPr>
        <w:t>19.</w:t>
      </w:r>
      <w:r w:rsidR="00464416" w:rsidRPr="00046BCA">
        <w:rPr>
          <w:rFonts w:cs="Arial"/>
          <w:lang w:val="sr-Cyrl-RS"/>
        </w:rPr>
        <w:t xml:space="preserve">ДОДАТНЕ НАПОМЕНЕ </w:t>
      </w:r>
      <w:bookmarkEnd w:id="45"/>
      <w:r w:rsidR="00A715B3" w:rsidRPr="00046BCA">
        <w:rPr>
          <w:rFonts w:eastAsia="Times New Roman" w:cs="Arial"/>
          <w:bCs w:val="0"/>
          <w:i/>
          <w:szCs w:val="22"/>
          <w:lang w:val="sr-Cyrl-RS"/>
        </w:rPr>
        <w:t>(опционо)</w:t>
      </w:r>
      <w:bookmarkEnd w:id="46"/>
    </w:p>
    <w:p w:rsidR="0009654A" w:rsidRDefault="0009654A" w:rsidP="0009654A">
      <w:pPr>
        <w:pStyle w:val="a"/>
        <w:spacing w:before="0" w:after="0"/>
        <w:ind w:left="720" w:firstLine="0"/>
        <w:rPr>
          <w:rFonts w:ascii="Arial" w:hAnsi="Arial" w:cs="Arial"/>
          <w:sz w:val="22"/>
          <w:szCs w:val="22"/>
          <w:lang w:val="sr-Cyrl-RS" w:eastAsia="ru-RU"/>
        </w:rPr>
      </w:pPr>
      <w:r>
        <w:rPr>
          <w:rFonts w:ascii="Arial" w:hAnsi="Arial" w:cs="Arial"/>
          <w:sz w:val="22"/>
          <w:szCs w:val="22"/>
          <w:lang w:val="sr-Cyrl-RS" w:eastAsia="ru-RU"/>
        </w:rPr>
        <w:t>Уколико Понуђач утврди да постоје недостаци у оквиру предметног Техничкох задатка и остале тендерске документације, неопходно је да обавести контакт особе које су неведене у Позиву за достављање понуда, пре истека рока за достаљање понуда.</w:t>
      </w:r>
    </w:p>
    <w:p w:rsidR="0009654A" w:rsidRDefault="0009654A" w:rsidP="0009654A">
      <w:pPr>
        <w:pStyle w:val="a"/>
        <w:spacing w:before="0" w:after="0"/>
        <w:ind w:left="720" w:firstLine="0"/>
        <w:rPr>
          <w:rFonts w:ascii="Arial" w:hAnsi="Arial" w:cs="Arial"/>
          <w:sz w:val="22"/>
          <w:szCs w:val="22"/>
          <w:lang w:val="sr-Cyrl-RS" w:eastAsia="ru-RU"/>
        </w:rPr>
      </w:pPr>
    </w:p>
    <w:p w:rsidR="0009654A" w:rsidRDefault="0009654A" w:rsidP="0009654A">
      <w:pPr>
        <w:pStyle w:val="a"/>
        <w:spacing w:before="0" w:after="0"/>
        <w:ind w:left="720" w:firstLine="0"/>
        <w:rPr>
          <w:rFonts w:ascii="Arial" w:hAnsi="Arial" w:cs="Arial"/>
          <w:sz w:val="22"/>
          <w:szCs w:val="22"/>
          <w:lang w:val="sr-Cyrl-RS" w:eastAsia="ru-RU"/>
        </w:rPr>
      </w:pPr>
    </w:p>
    <w:p w:rsidR="0009654A" w:rsidRPr="0009654A" w:rsidRDefault="0009654A" w:rsidP="0009654A">
      <w:pPr>
        <w:rPr>
          <w:lang w:val="sr-Cyrl-RS"/>
        </w:rPr>
      </w:pPr>
    </w:p>
    <w:p w:rsidR="00464416" w:rsidRDefault="0009654A" w:rsidP="0009654A">
      <w:pPr>
        <w:pStyle w:val="Heading1"/>
        <w:numPr>
          <w:ilvl w:val="0"/>
          <w:numId w:val="0"/>
        </w:numPr>
        <w:spacing w:line="276" w:lineRule="auto"/>
        <w:ind w:left="425"/>
        <w:jc w:val="left"/>
        <w:rPr>
          <w:rFonts w:eastAsia="Times New Roman" w:cs="Arial"/>
          <w:bCs w:val="0"/>
          <w:i/>
          <w:szCs w:val="22"/>
          <w:lang w:val="sr-Cyrl-RS"/>
        </w:rPr>
      </w:pPr>
      <w:bookmarkStart w:id="47" w:name="_Toc493670574"/>
      <w:bookmarkStart w:id="48" w:name="_Toc208914527"/>
      <w:r>
        <w:rPr>
          <w:rFonts w:cs="Arial"/>
          <w:lang w:val="sr-Cyrl-RS"/>
        </w:rPr>
        <w:t>20.</w:t>
      </w:r>
      <w:r w:rsidR="00464416" w:rsidRPr="00675D3A">
        <w:rPr>
          <w:rFonts w:cs="Arial"/>
          <w:lang w:val="sr-Cyrl-RS"/>
        </w:rPr>
        <w:t xml:space="preserve">ПРИЛОЗИ </w:t>
      </w:r>
      <w:bookmarkEnd w:id="47"/>
      <w:r w:rsidR="00A715B3" w:rsidRPr="00675D3A">
        <w:rPr>
          <w:rFonts w:eastAsia="Times New Roman" w:cs="Arial"/>
          <w:bCs w:val="0"/>
          <w:i/>
          <w:szCs w:val="22"/>
          <w:lang w:val="sr-Cyrl-RS"/>
        </w:rPr>
        <w:t>(опционо)</w:t>
      </w:r>
      <w:bookmarkEnd w:id="48"/>
    </w:p>
    <w:p w:rsidR="0009654A" w:rsidRPr="0009654A" w:rsidRDefault="0009654A" w:rsidP="0009654A">
      <w:pPr>
        <w:rPr>
          <w:lang w:val="sr-Cyrl-RS"/>
        </w:rPr>
      </w:pPr>
      <w:r w:rsidRPr="005F4D0C">
        <w:rPr>
          <w:noProof/>
          <w:lang w:val="sr-Latn-RS" w:eastAsia="sr-Latn-RS"/>
        </w:rPr>
        <w:drawing>
          <wp:inline distT="0" distB="0" distL="0" distR="0" wp14:anchorId="46F8C181" wp14:editId="5024507F">
            <wp:extent cx="4591050" cy="6143625"/>
            <wp:effectExtent l="0" t="0" r="0" b="9525"/>
            <wp:docPr id="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1901" w:rsidRDefault="000C1901" w:rsidP="0009654A">
      <w:pPr>
        <w:rPr>
          <w:lang w:val="sr-Cyrl-RS"/>
        </w:rPr>
      </w:pPr>
    </w:p>
    <w:p w:rsidR="000C1901" w:rsidRDefault="000C1901" w:rsidP="0009654A">
      <w:pPr>
        <w:rPr>
          <w:lang w:val="sr-Cyrl-RS"/>
        </w:rPr>
      </w:pPr>
    </w:p>
    <w:p w:rsidR="000C1901" w:rsidRDefault="000C1901" w:rsidP="0009654A">
      <w:pPr>
        <w:rPr>
          <w:lang w:val="sr-Cyrl-RS"/>
        </w:rPr>
      </w:pPr>
    </w:p>
    <w:p w:rsidR="000C1901" w:rsidRDefault="000C1901" w:rsidP="0009654A">
      <w:pPr>
        <w:rPr>
          <w:lang w:val="sr-Cyrl-RS"/>
        </w:rPr>
      </w:pPr>
    </w:p>
    <w:p w:rsidR="000C1901" w:rsidRDefault="000C1901" w:rsidP="0009654A">
      <w:pPr>
        <w:rPr>
          <w:lang w:val="sr-Cyrl-RS"/>
        </w:rPr>
      </w:pPr>
    </w:p>
    <w:p w:rsidR="000C1901" w:rsidRDefault="000C1901" w:rsidP="0009654A">
      <w:pPr>
        <w:rPr>
          <w:lang w:val="sr-Cyrl-RS"/>
        </w:rPr>
      </w:pPr>
    </w:p>
    <w:p w:rsidR="000C1901" w:rsidRDefault="000C1901" w:rsidP="0009654A">
      <w:pPr>
        <w:rPr>
          <w:lang w:val="sr-Cyrl-RS"/>
        </w:rPr>
      </w:pPr>
    </w:p>
    <w:p w:rsidR="000C1901" w:rsidRDefault="000C1901" w:rsidP="0009654A">
      <w:pPr>
        <w:rPr>
          <w:lang w:val="sr-Cyrl-RS"/>
        </w:rPr>
      </w:pPr>
    </w:p>
    <w:p w:rsidR="0009654A" w:rsidRPr="0009654A" w:rsidRDefault="0009654A" w:rsidP="0009654A">
      <w:pPr>
        <w:rPr>
          <w:lang w:val="sr-Cyrl-RS"/>
        </w:rPr>
      </w:pPr>
      <w:r>
        <w:rPr>
          <w:noProof/>
          <w:lang w:val="sr-Latn-RS" w:eastAsia="sr-Latn-RS"/>
        </w:rPr>
        <w:lastRenderedPageBreak/>
        <w:drawing>
          <wp:inline distT="0" distB="0" distL="0" distR="0" wp14:anchorId="03EF0562" wp14:editId="03AE29E4">
            <wp:extent cx="6269126" cy="72040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8121" cy="72144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16512" w:rsidRDefault="0009654A" w:rsidP="0009654A">
      <w:pPr>
        <w:pStyle w:val="Heading1"/>
        <w:numPr>
          <w:ilvl w:val="0"/>
          <w:numId w:val="0"/>
        </w:numPr>
        <w:spacing w:line="276" w:lineRule="auto"/>
        <w:ind w:left="425"/>
        <w:jc w:val="left"/>
        <w:rPr>
          <w:rFonts w:eastAsia="Times New Roman" w:cs="Arial"/>
          <w:bCs w:val="0"/>
          <w:i/>
          <w:szCs w:val="22"/>
          <w:lang w:val="sr-Cyrl-RS"/>
        </w:rPr>
      </w:pPr>
      <w:bookmarkStart w:id="49" w:name="_Toc208914528"/>
      <w:r>
        <w:rPr>
          <w:rFonts w:eastAsia="Times New Roman" w:cs="Arial"/>
          <w:i/>
          <w:noProof/>
          <w:lang w:val="sr-Cyrl-RS"/>
        </w:rPr>
        <w:t>21.</w:t>
      </w:r>
      <w:r w:rsidR="000A4AA6" w:rsidRPr="009C5321">
        <w:rPr>
          <w:rFonts w:eastAsia="Times New Roman" w:cs="Arial"/>
          <w:i/>
          <w:noProof/>
          <w:lang w:val="sr-Cyrl-RS"/>
        </w:rPr>
        <w:t>УСАГЛАШИВАЧИ</w:t>
      </w:r>
      <w:r w:rsidR="008F57DE" w:rsidRPr="009C5321">
        <w:rPr>
          <w:rFonts w:eastAsia="Times New Roman" w:cs="Arial"/>
          <w:i/>
          <w:noProof/>
          <w:lang w:val="sr-Latn-RS"/>
        </w:rPr>
        <w:t xml:space="preserve"> </w:t>
      </w:r>
      <w:r w:rsidR="000A4AA6" w:rsidRPr="009C5321">
        <w:rPr>
          <w:rFonts w:eastAsia="Times New Roman" w:cs="Arial"/>
          <w:i/>
          <w:noProof/>
          <w:lang w:val="sr-Cyrl-RS"/>
        </w:rPr>
        <w:t xml:space="preserve">- </w:t>
      </w:r>
      <w:r w:rsidR="00716512">
        <w:rPr>
          <w:rFonts w:eastAsia="Times New Roman" w:cs="Arial"/>
          <w:i/>
          <w:noProof/>
          <w:lang w:val="sr-Latn-RS"/>
        </w:rPr>
        <w:t>DiNIS</w:t>
      </w:r>
      <w:r w:rsidR="00716512" w:rsidRPr="009C5321">
        <w:rPr>
          <w:rFonts w:eastAsia="Times New Roman" w:cs="Arial"/>
          <w:i/>
          <w:noProof/>
          <w:lang w:val="sr-Cyrl-RS"/>
        </w:rPr>
        <w:t xml:space="preserve"> </w:t>
      </w:r>
      <w:r w:rsidR="00187B54" w:rsidRPr="009C5321">
        <w:rPr>
          <w:rFonts w:eastAsia="Times New Roman" w:cs="Arial"/>
          <w:bCs w:val="0"/>
          <w:i/>
          <w:szCs w:val="22"/>
          <w:lang w:val="sr-Cyrl-RS"/>
        </w:rPr>
        <w:t>(обавезно)</w:t>
      </w:r>
      <w:bookmarkEnd w:id="49"/>
    </w:p>
    <w:p w:rsidR="0009654A" w:rsidRDefault="0009654A" w:rsidP="0009654A">
      <w:pPr>
        <w:rPr>
          <w:lang w:val="sr-Cyrl-RS"/>
        </w:rPr>
      </w:pPr>
    </w:p>
    <w:p w:rsidR="0009654A" w:rsidRDefault="0009654A" w:rsidP="0009654A">
      <w:pPr>
        <w:pStyle w:val="Heading1"/>
        <w:numPr>
          <w:ilvl w:val="0"/>
          <w:numId w:val="0"/>
        </w:numPr>
        <w:spacing w:after="200" w:line="276" w:lineRule="auto"/>
        <w:ind w:left="360"/>
        <w:jc w:val="left"/>
        <w:rPr>
          <w:rFonts w:eastAsia="Times New Roman"/>
          <w:noProof/>
        </w:rPr>
      </w:pPr>
    </w:p>
    <w:p w:rsidR="006A625F" w:rsidRDefault="006A625F" w:rsidP="006A625F"/>
    <w:p w:rsidR="006A625F" w:rsidRDefault="006A625F" w:rsidP="006A625F"/>
    <w:p w:rsidR="006A625F" w:rsidRDefault="006A625F" w:rsidP="006A625F"/>
    <w:p w:rsidR="006A625F" w:rsidRPr="006A625F" w:rsidRDefault="006A625F" w:rsidP="006A625F"/>
    <w:tbl>
      <w:tblPr>
        <w:tblW w:w="102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45"/>
        <w:gridCol w:w="4410"/>
      </w:tblGrid>
      <w:tr w:rsidR="0009654A" w:rsidTr="00C2202F">
        <w:trPr>
          <w:trHeight w:val="509"/>
        </w:trPr>
        <w:tc>
          <w:tcPr>
            <w:tcW w:w="5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654A" w:rsidRDefault="0009654A" w:rsidP="00C2202F">
            <w:pPr>
              <w:spacing w:before="240"/>
              <w:jc w:val="center"/>
              <w:rPr>
                <w:rFonts w:eastAsiaTheme="minorHAnsi" w:cs="Arial"/>
                <w:b/>
                <w:bCs/>
                <w:sz w:val="20"/>
                <w:szCs w:val="20"/>
                <w:lang w:val="sr-Cyrl-RS" w:eastAsia="sr-Latn-RS"/>
              </w:rPr>
            </w:pPr>
            <w:r>
              <w:rPr>
                <w:b/>
                <w:bCs/>
                <w:sz w:val="20"/>
                <w:szCs w:val="20"/>
                <w:lang w:val="sr-Cyrl-RS" w:eastAsia="sr-Latn-RS"/>
              </w:rPr>
              <w:lastRenderedPageBreak/>
              <w:t>Одговорна лица</w:t>
            </w:r>
          </w:p>
        </w:tc>
        <w:tc>
          <w:tcPr>
            <w:tcW w:w="4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654A" w:rsidRDefault="0009654A" w:rsidP="00C2202F">
            <w:pPr>
              <w:spacing w:before="24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sr-Cyrl-RS" w:eastAsia="sr-Latn-RS"/>
              </w:rPr>
            </w:pPr>
            <w:r>
              <w:rPr>
                <w:b/>
                <w:bCs/>
                <w:sz w:val="20"/>
                <w:szCs w:val="20"/>
                <w:lang w:val="sr-Cyrl-RS" w:eastAsia="sr-Latn-RS"/>
              </w:rPr>
              <w:t>Име и презиме</w:t>
            </w:r>
          </w:p>
        </w:tc>
      </w:tr>
      <w:tr w:rsidR="0009654A" w:rsidTr="00C2202F">
        <w:tc>
          <w:tcPr>
            <w:tcW w:w="5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654A" w:rsidRDefault="0009654A" w:rsidP="00C2202F">
            <w:pPr>
              <w:spacing w:before="240"/>
              <w:jc w:val="center"/>
              <w:rPr>
                <w:b/>
                <w:bCs/>
                <w:sz w:val="20"/>
                <w:szCs w:val="20"/>
                <w:lang w:val="sr-Cyrl-RS" w:eastAsia="sr-Latn-RS"/>
              </w:rPr>
            </w:pPr>
            <w:r>
              <w:rPr>
                <w:b/>
                <w:bCs/>
                <w:sz w:val="20"/>
                <w:szCs w:val="20"/>
                <w:lang w:val="sr-Cyrl-RS" w:eastAsia="sr-Latn-RS"/>
              </w:rPr>
              <w:t>Аутор Техничког задатка: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54A" w:rsidRDefault="0009654A" w:rsidP="00C2202F">
            <w:pPr>
              <w:spacing w:before="240"/>
              <w:jc w:val="center"/>
              <w:rPr>
                <w:sz w:val="24"/>
                <w:szCs w:val="24"/>
                <w:lang w:val="sr-Cyrl-RS" w:eastAsia="sr-Latn-RS"/>
              </w:rPr>
            </w:pPr>
            <w:r>
              <w:rPr>
                <w:sz w:val="24"/>
                <w:szCs w:val="24"/>
                <w:lang w:val="sr-Cyrl-RS" w:eastAsia="sr-Latn-RS"/>
              </w:rPr>
              <w:t>Радомир Јокић</w:t>
            </w:r>
          </w:p>
        </w:tc>
      </w:tr>
      <w:tr w:rsidR="0009654A" w:rsidTr="00C2202F">
        <w:tc>
          <w:tcPr>
            <w:tcW w:w="5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54A" w:rsidRDefault="0009654A" w:rsidP="00C2202F">
            <w:pPr>
              <w:spacing w:before="240"/>
              <w:jc w:val="center"/>
              <w:rPr>
                <w:b/>
                <w:bCs/>
                <w:sz w:val="20"/>
                <w:szCs w:val="20"/>
                <w:lang w:val="sr-Cyrl-RS" w:eastAsia="sr-Latn-RS"/>
              </w:rPr>
            </w:pPr>
            <w:r>
              <w:rPr>
                <w:rFonts w:cs="Arial"/>
                <w:b/>
                <w:sz w:val="20"/>
                <w:szCs w:val="20"/>
                <w:lang w:val="sr-Cyrl-RS" w:eastAsia="sr-Latn-RS"/>
              </w:rPr>
              <w:t>Руководилац пројекта: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54A" w:rsidRDefault="0009654A" w:rsidP="00C2202F">
            <w:pPr>
              <w:spacing w:before="240"/>
              <w:jc w:val="center"/>
              <w:rPr>
                <w:sz w:val="24"/>
                <w:szCs w:val="24"/>
                <w:lang w:val="sr-Cyrl-RS" w:eastAsia="sr-Latn-RS"/>
              </w:rPr>
            </w:pPr>
            <w:r>
              <w:rPr>
                <w:sz w:val="24"/>
                <w:szCs w:val="24"/>
                <w:lang w:val="sr-Cyrl-RS" w:eastAsia="sr-Latn-RS"/>
              </w:rPr>
              <w:t>Милан Баришић</w:t>
            </w:r>
          </w:p>
        </w:tc>
      </w:tr>
      <w:tr w:rsidR="0009654A" w:rsidTr="00C2202F">
        <w:tc>
          <w:tcPr>
            <w:tcW w:w="5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54A" w:rsidRDefault="0009654A" w:rsidP="00C2202F">
            <w:pPr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>
              <w:rPr>
                <w:b/>
                <w:bCs/>
                <w:sz w:val="20"/>
                <w:szCs w:val="20"/>
                <w:lang w:val="sr-Cyrl-RS" w:eastAsia="sr-Latn-RS"/>
              </w:rPr>
              <w:t xml:space="preserve">Одговорно лице за </w:t>
            </w:r>
            <w:r>
              <w:rPr>
                <w:b/>
                <w:bCs/>
                <w:sz w:val="20"/>
                <w:szCs w:val="20"/>
                <w:lang w:eastAsia="sr-Latn-RS"/>
              </w:rPr>
              <w:t>HSE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54A" w:rsidRDefault="0009654A" w:rsidP="00C2202F">
            <w:pPr>
              <w:spacing w:before="240"/>
              <w:jc w:val="center"/>
              <w:rPr>
                <w:sz w:val="24"/>
                <w:szCs w:val="24"/>
                <w:lang w:val="sr-Cyrl-RS" w:eastAsia="sr-Latn-RS"/>
              </w:rPr>
            </w:pPr>
            <w:r>
              <w:rPr>
                <w:sz w:val="24"/>
                <w:szCs w:val="24"/>
                <w:lang w:val="sr-Cyrl-RS" w:eastAsia="sr-Latn-RS"/>
              </w:rPr>
              <w:t>Синиша Миленковић</w:t>
            </w:r>
          </w:p>
        </w:tc>
      </w:tr>
      <w:tr w:rsidR="0009654A" w:rsidTr="00C2202F">
        <w:tc>
          <w:tcPr>
            <w:tcW w:w="5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654A" w:rsidRPr="00FA18F2" w:rsidRDefault="0009654A" w:rsidP="00C2202F">
            <w:pPr>
              <w:spacing w:before="240"/>
              <w:jc w:val="center"/>
              <w:rPr>
                <w:b/>
                <w:bCs/>
                <w:sz w:val="20"/>
                <w:szCs w:val="20"/>
                <w:lang w:eastAsia="sr-Latn-RS"/>
              </w:rPr>
            </w:pPr>
            <w:r w:rsidRPr="00FA18F2">
              <w:rPr>
                <w:b/>
                <w:bCs/>
                <w:sz w:val="20"/>
                <w:szCs w:val="20"/>
                <w:lang w:val="sr-Cyrl-RS" w:eastAsia="sr-Latn-RS"/>
              </w:rPr>
              <w:t>Технички задатак одобрио: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54A" w:rsidRPr="00FA18F2" w:rsidRDefault="0009654A" w:rsidP="00C2202F">
            <w:pPr>
              <w:spacing w:before="240"/>
              <w:jc w:val="center"/>
              <w:rPr>
                <w:sz w:val="24"/>
                <w:szCs w:val="24"/>
                <w:lang w:val="sr-Cyrl-RS" w:eastAsia="sr-Latn-RS"/>
              </w:rPr>
            </w:pPr>
            <w:r w:rsidRPr="00FA18F2">
              <w:rPr>
                <w:sz w:val="24"/>
                <w:szCs w:val="24"/>
                <w:lang w:val="sr-Cyrl-RS" w:eastAsia="sr-Latn-RS"/>
              </w:rPr>
              <w:t>Катарина Ђуровић</w:t>
            </w:r>
          </w:p>
        </w:tc>
      </w:tr>
      <w:tr w:rsidR="0009654A" w:rsidTr="00C2202F">
        <w:tc>
          <w:tcPr>
            <w:tcW w:w="5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654A" w:rsidRDefault="0009654A" w:rsidP="00C2202F">
            <w:pPr>
              <w:spacing w:before="240"/>
              <w:jc w:val="center"/>
              <w:rPr>
                <w:b/>
                <w:bCs/>
                <w:sz w:val="20"/>
                <w:szCs w:val="20"/>
                <w:lang w:val="sr-Cyrl-RS" w:eastAsia="sr-Latn-RS"/>
              </w:rPr>
            </w:pPr>
            <w:r>
              <w:rPr>
                <w:b/>
                <w:bCs/>
                <w:sz w:val="20"/>
                <w:szCs w:val="20"/>
                <w:lang w:val="sr-Cyrl-RS" w:eastAsia="sr-Latn-RS"/>
              </w:rPr>
              <w:t>Технички задатак одобрио: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54A" w:rsidRPr="00355752" w:rsidRDefault="0009654A" w:rsidP="00C2202F">
            <w:pPr>
              <w:spacing w:before="240"/>
              <w:jc w:val="center"/>
              <w:rPr>
                <w:sz w:val="24"/>
                <w:szCs w:val="24"/>
                <w:lang w:val="sr-Cyrl-RS" w:eastAsia="sr-Latn-RS"/>
              </w:rPr>
            </w:pPr>
            <w:r>
              <w:rPr>
                <w:sz w:val="24"/>
                <w:szCs w:val="24"/>
                <w:lang w:val="sr-Cyrl-RS" w:eastAsia="sr-Latn-RS"/>
              </w:rPr>
              <w:t>Димитрије Панић</w:t>
            </w:r>
          </w:p>
        </w:tc>
      </w:tr>
    </w:tbl>
    <w:p w:rsidR="0009654A" w:rsidRPr="0009654A" w:rsidRDefault="0009654A" w:rsidP="0009654A">
      <w:pPr>
        <w:rPr>
          <w:lang w:val="sr-Cyrl-RS"/>
        </w:rPr>
      </w:pPr>
    </w:p>
    <w:sectPr w:rsidR="0009654A" w:rsidRPr="0009654A" w:rsidSect="00380895">
      <w:headerReference w:type="default" r:id="rId16"/>
      <w:footerReference w:type="default" r:id="rId17"/>
      <w:footerReference w:type="first" r:id="rId18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B02" w:rsidRDefault="00D50B02" w:rsidP="00431654">
      <w:pPr>
        <w:spacing w:after="0"/>
      </w:pPr>
      <w:r>
        <w:separator/>
      </w:r>
    </w:p>
  </w:endnote>
  <w:endnote w:type="continuationSeparator" w:id="0">
    <w:p w:rsidR="00D50B02" w:rsidRDefault="00D50B02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202F" w:rsidRDefault="00C2202F" w:rsidP="00217689">
    <w:r w:rsidRPr="004319F7">
      <w:rPr>
        <w:sz w:val="20"/>
        <w:szCs w:val="20"/>
      </w:rPr>
      <w:t xml:space="preserve">SA-07.02.09-004, </w:t>
    </w:r>
    <w:r w:rsidRPr="009E0C98">
      <w:rPr>
        <w:color w:val="000000" w:themeColor="text1"/>
        <w:sz w:val="20"/>
        <w:szCs w:val="20"/>
      </w:rPr>
      <w:t>Верзија</w:t>
    </w:r>
    <w:r w:rsidRPr="009E0C98">
      <w:rPr>
        <w:color w:val="000000" w:themeColor="text1"/>
        <w:sz w:val="20"/>
        <w:szCs w:val="20"/>
        <w:lang w:val="sr-Cyrl-RS"/>
      </w:rPr>
      <w:t xml:space="preserve"> 14.0</w:t>
    </w:r>
    <w:r w:rsidRPr="009E0C98">
      <w:rPr>
        <w:color w:val="000000" w:themeColor="text1"/>
        <w:sz w:val="16"/>
        <w:szCs w:val="16"/>
        <w:lang w:val="sr-Cyrl-RS"/>
      </w:rPr>
      <w:t xml:space="preserve">  </w:t>
    </w:r>
    <w:r w:rsidRPr="009E0C98">
      <w:rPr>
        <w:rFonts w:eastAsia="Times New Roman"/>
        <w:color w:val="000000" w:themeColor="text1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831884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oд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831884">
      <w:rPr>
        <w:rFonts w:eastAsia="Times New Roman"/>
        <w:noProof/>
        <w:sz w:val="20"/>
        <w:szCs w:val="20"/>
        <w:lang w:val="ru-RU" w:eastAsia="ru-RU"/>
      </w:rPr>
      <w:t>13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202F" w:rsidRPr="00465ACD" w:rsidRDefault="00C2202F" w:rsidP="00465ACD">
    <w:pPr>
      <w:rPr>
        <w:sz w:val="16"/>
        <w:szCs w:val="16"/>
        <w:lang w:val="sr-Cyrl-RS"/>
      </w:rPr>
    </w:pPr>
    <w:r w:rsidRPr="00EB15D4">
      <w:rPr>
        <w:noProof/>
        <w:color w:val="808080" w:themeColor="background1" w:themeShade="80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6665145A" wp14:editId="7F3D737C">
          <wp:simplePos x="0" y="0"/>
          <wp:positionH relativeFrom="column">
            <wp:posOffset>-57150</wp:posOffset>
          </wp:positionH>
          <wp:positionV relativeFrom="paragraph">
            <wp:posOffset>-114300</wp:posOffset>
          </wp:positionV>
          <wp:extent cx="6489441" cy="180975"/>
          <wp:effectExtent l="0" t="0" r="698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07" r="1726" b="62050"/>
                  <a:stretch/>
                </pic:blipFill>
                <pic:spPr bwMode="auto">
                  <a:xfrm>
                    <a:off x="0" y="0"/>
                    <a:ext cx="6489441" cy="180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65ACD">
      <w:rPr>
        <w:sz w:val="16"/>
        <w:szCs w:val="16"/>
      </w:rPr>
      <w:t xml:space="preserve">SA-07.02.09-004, </w:t>
    </w:r>
    <w:r w:rsidRPr="009E0C98">
      <w:rPr>
        <w:color w:val="000000" w:themeColor="text1"/>
        <w:sz w:val="16"/>
        <w:szCs w:val="16"/>
      </w:rPr>
      <w:t>Верзија</w:t>
    </w:r>
    <w:r w:rsidRPr="009E0C98">
      <w:rPr>
        <w:color w:val="000000" w:themeColor="text1"/>
        <w:sz w:val="16"/>
        <w:szCs w:val="16"/>
        <w:lang w:val="sr-Cyrl-RS"/>
      </w:rPr>
      <w:t xml:space="preserve"> 14.0</w:t>
    </w:r>
    <w:r w:rsidRPr="009E0C98">
      <w:rPr>
        <w:color w:val="000000" w:themeColor="text1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B02" w:rsidRDefault="00D50B02" w:rsidP="00431654">
      <w:pPr>
        <w:spacing w:after="0"/>
      </w:pPr>
      <w:r>
        <w:separator/>
      </w:r>
    </w:p>
  </w:footnote>
  <w:footnote w:type="continuationSeparator" w:id="0">
    <w:p w:rsidR="00D50B02" w:rsidRDefault="00D50B02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202F" w:rsidRPr="000274E7" w:rsidRDefault="00C2202F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C21E8"/>
    <w:multiLevelType w:val="hybridMultilevel"/>
    <w:tmpl w:val="F1026D56"/>
    <w:lvl w:ilvl="0" w:tplc="E830163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B83972"/>
    <w:multiLevelType w:val="hybridMultilevel"/>
    <w:tmpl w:val="FF68D3AE"/>
    <w:lvl w:ilvl="0" w:tplc="2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516DF"/>
    <w:multiLevelType w:val="hybridMultilevel"/>
    <w:tmpl w:val="2CFAEB6E"/>
    <w:lvl w:ilvl="0" w:tplc="8E84087A">
      <w:start w:val="1"/>
      <w:numFmt w:val="decimal"/>
      <w:lvlText w:val="%1."/>
      <w:lvlJc w:val="left"/>
      <w:pPr>
        <w:ind w:left="540" w:hanging="360"/>
      </w:pPr>
      <w:rPr>
        <w:rFonts w:hint="default"/>
        <w:color w:val="auto"/>
      </w:rPr>
    </w:lvl>
    <w:lvl w:ilvl="1" w:tplc="A8148B1C">
      <w:start w:val="1"/>
      <w:numFmt w:val="decimal"/>
      <w:lvlText w:val="%2."/>
      <w:lvlJc w:val="left"/>
      <w:pPr>
        <w:ind w:left="141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C053FFD"/>
    <w:multiLevelType w:val="hybridMultilevel"/>
    <w:tmpl w:val="7BA0200E"/>
    <w:lvl w:ilvl="0" w:tplc="3712F472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FE6283"/>
    <w:multiLevelType w:val="hybridMultilevel"/>
    <w:tmpl w:val="1D908F5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424D1"/>
    <w:multiLevelType w:val="hybridMultilevel"/>
    <w:tmpl w:val="366C32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2446C8"/>
    <w:multiLevelType w:val="hybridMultilevel"/>
    <w:tmpl w:val="4694ED5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3F4ABA"/>
    <w:multiLevelType w:val="hybridMultilevel"/>
    <w:tmpl w:val="3306F4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14C6C"/>
    <w:multiLevelType w:val="hybridMultilevel"/>
    <w:tmpl w:val="1256EA7E"/>
    <w:lvl w:ilvl="0" w:tplc="992836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B56713"/>
    <w:multiLevelType w:val="hybridMultilevel"/>
    <w:tmpl w:val="A460A186"/>
    <w:lvl w:ilvl="0" w:tplc="B1EC27DC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CF93A7B"/>
    <w:multiLevelType w:val="hybridMultilevel"/>
    <w:tmpl w:val="8938C42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7">
      <w:start w:val="1"/>
      <w:numFmt w:val="lowerLetter"/>
      <w:lvlText w:val="%2)"/>
      <w:lvlJc w:val="left"/>
      <w:pPr>
        <w:ind w:left="159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37414B"/>
    <w:multiLevelType w:val="hybridMultilevel"/>
    <w:tmpl w:val="29FCEB8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DC3047"/>
    <w:multiLevelType w:val="hybridMultilevel"/>
    <w:tmpl w:val="AD345650"/>
    <w:lvl w:ilvl="0" w:tplc="82B830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40B31"/>
    <w:multiLevelType w:val="hybridMultilevel"/>
    <w:tmpl w:val="9404F2FE"/>
    <w:lvl w:ilvl="0" w:tplc="7C16F7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7D3277"/>
    <w:multiLevelType w:val="hybridMultilevel"/>
    <w:tmpl w:val="8074614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943872"/>
    <w:multiLevelType w:val="hybridMultilevel"/>
    <w:tmpl w:val="5E86B91E"/>
    <w:lvl w:ilvl="0" w:tplc="30E416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84A0C"/>
    <w:multiLevelType w:val="hybridMultilevel"/>
    <w:tmpl w:val="F0F223D6"/>
    <w:lvl w:ilvl="0" w:tplc="76CAAE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4471E"/>
    <w:multiLevelType w:val="hybridMultilevel"/>
    <w:tmpl w:val="30E0703A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4E9577F2"/>
    <w:multiLevelType w:val="hybridMultilevel"/>
    <w:tmpl w:val="93D4958C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0F370E"/>
    <w:multiLevelType w:val="hybridMultilevel"/>
    <w:tmpl w:val="C9124CD4"/>
    <w:lvl w:ilvl="0" w:tplc="DE805F6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275B0F"/>
    <w:multiLevelType w:val="hybridMultilevel"/>
    <w:tmpl w:val="EDB25364"/>
    <w:lvl w:ilvl="0" w:tplc="AFEEC280">
      <w:start w:val="2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90141E"/>
    <w:multiLevelType w:val="hybridMultilevel"/>
    <w:tmpl w:val="E3FA7712"/>
    <w:lvl w:ilvl="0" w:tplc="7C16F76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3593A7F"/>
    <w:multiLevelType w:val="hybridMultilevel"/>
    <w:tmpl w:val="9A8A3E02"/>
    <w:lvl w:ilvl="0" w:tplc="49EEAD3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053F7F"/>
    <w:multiLevelType w:val="hybridMultilevel"/>
    <w:tmpl w:val="5068FEF2"/>
    <w:lvl w:ilvl="0" w:tplc="82B830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EB03CE"/>
    <w:multiLevelType w:val="multilevel"/>
    <w:tmpl w:val="FD6CB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3C966E0"/>
    <w:multiLevelType w:val="hybridMultilevel"/>
    <w:tmpl w:val="C9124CD4"/>
    <w:lvl w:ilvl="0" w:tplc="DE805F6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5916A3"/>
    <w:multiLevelType w:val="hybridMultilevel"/>
    <w:tmpl w:val="0672AFA6"/>
    <w:lvl w:ilvl="0" w:tplc="21344A6E">
      <w:start w:val="1"/>
      <w:numFmt w:val="decimal"/>
      <w:lvlText w:val="%1."/>
      <w:lvlJc w:val="left"/>
      <w:pPr>
        <w:ind w:left="1069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696F60"/>
    <w:multiLevelType w:val="hybridMultilevel"/>
    <w:tmpl w:val="3F36615C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72389B"/>
    <w:multiLevelType w:val="hybridMultilevel"/>
    <w:tmpl w:val="F48C64EE"/>
    <w:lvl w:ilvl="0" w:tplc="82B8300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C728E2"/>
    <w:multiLevelType w:val="hybridMultilevel"/>
    <w:tmpl w:val="3182CB9A"/>
    <w:lvl w:ilvl="0" w:tplc="50948F54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B386D"/>
    <w:multiLevelType w:val="hybridMultilevel"/>
    <w:tmpl w:val="A0345568"/>
    <w:lvl w:ilvl="0" w:tplc="DBCE1574">
      <w:start w:val="1"/>
      <w:numFmt w:val="bullet"/>
      <w:lvlText w:val="-"/>
      <w:lvlJc w:val="left"/>
      <w:pPr>
        <w:ind w:left="938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33"/>
  </w:num>
  <w:num w:numId="4">
    <w:abstractNumId w:val="17"/>
  </w:num>
  <w:num w:numId="5">
    <w:abstractNumId w:val="31"/>
  </w:num>
  <w:num w:numId="6">
    <w:abstractNumId w:val="24"/>
  </w:num>
  <w:num w:numId="7">
    <w:abstractNumId w:val="6"/>
  </w:num>
  <w:num w:numId="8">
    <w:abstractNumId w:val="9"/>
  </w:num>
  <w:num w:numId="9">
    <w:abstractNumId w:val="18"/>
  </w:num>
  <w:num w:numId="10">
    <w:abstractNumId w:val="27"/>
  </w:num>
  <w:num w:numId="11">
    <w:abstractNumId w:val="19"/>
  </w:num>
  <w:num w:numId="12">
    <w:abstractNumId w:val="21"/>
  </w:num>
  <w:num w:numId="13">
    <w:abstractNumId w:val="14"/>
  </w:num>
  <w:num w:numId="14">
    <w:abstractNumId w:val="5"/>
  </w:num>
  <w:num w:numId="15">
    <w:abstractNumId w:val="16"/>
  </w:num>
  <w:num w:numId="16">
    <w:abstractNumId w:val="2"/>
  </w:num>
  <w:num w:numId="17">
    <w:abstractNumId w:val="11"/>
  </w:num>
  <w:num w:numId="18">
    <w:abstractNumId w:val="20"/>
  </w:num>
  <w:num w:numId="19">
    <w:abstractNumId w:val="15"/>
  </w:num>
  <w:num w:numId="20">
    <w:abstractNumId w:val="26"/>
  </w:num>
  <w:num w:numId="21">
    <w:abstractNumId w:val="13"/>
  </w:num>
  <w:num w:numId="22">
    <w:abstractNumId w:val="10"/>
  </w:num>
  <w:num w:numId="23">
    <w:abstractNumId w:val="32"/>
  </w:num>
  <w:num w:numId="24">
    <w:abstractNumId w:val="0"/>
  </w:num>
  <w:num w:numId="25">
    <w:abstractNumId w:val="34"/>
  </w:num>
  <w:num w:numId="26">
    <w:abstractNumId w:val="1"/>
  </w:num>
  <w:num w:numId="27">
    <w:abstractNumId w:val="8"/>
  </w:num>
  <w:num w:numId="28">
    <w:abstractNumId w:val="29"/>
  </w:num>
  <w:num w:numId="29">
    <w:abstractNumId w:val="30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25"/>
  </w:num>
  <w:num w:numId="34">
    <w:abstractNumId w:val="28"/>
  </w:num>
  <w:num w:numId="35">
    <w:abstractNumId w:val="22"/>
  </w:num>
  <w:num w:numId="36">
    <w:abstractNumId w:val="12"/>
  </w:num>
  <w:num w:numId="37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GrammaticalError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46D7"/>
    <w:rsid w:val="0001221E"/>
    <w:rsid w:val="00021410"/>
    <w:rsid w:val="00026502"/>
    <w:rsid w:val="000274E7"/>
    <w:rsid w:val="00033AF3"/>
    <w:rsid w:val="000343BC"/>
    <w:rsid w:val="00040A7E"/>
    <w:rsid w:val="000412C6"/>
    <w:rsid w:val="000447A9"/>
    <w:rsid w:val="00046BCA"/>
    <w:rsid w:val="0005024D"/>
    <w:rsid w:val="00053D3E"/>
    <w:rsid w:val="00060801"/>
    <w:rsid w:val="00066682"/>
    <w:rsid w:val="000775B6"/>
    <w:rsid w:val="00090C41"/>
    <w:rsid w:val="00091E1A"/>
    <w:rsid w:val="00095C92"/>
    <w:rsid w:val="0009654A"/>
    <w:rsid w:val="000A0731"/>
    <w:rsid w:val="000A1BA2"/>
    <w:rsid w:val="000A42FA"/>
    <w:rsid w:val="000A4AA6"/>
    <w:rsid w:val="000A5B90"/>
    <w:rsid w:val="000B1C5C"/>
    <w:rsid w:val="000C0974"/>
    <w:rsid w:val="000C1351"/>
    <w:rsid w:val="000C1901"/>
    <w:rsid w:val="000C2DBB"/>
    <w:rsid w:val="000C3683"/>
    <w:rsid w:val="000C5E25"/>
    <w:rsid w:val="000C63EF"/>
    <w:rsid w:val="000D0AC2"/>
    <w:rsid w:val="000D10ED"/>
    <w:rsid w:val="000D3D28"/>
    <w:rsid w:val="000D60E9"/>
    <w:rsid w:val="000D7AA0"/>
    <w:rsid w:val="000E17EE"/>
    <w:rsid w:val="000E248E"/>
    <w:rsid w:val="000E34BC"/>
    <w:rsid w:val="000E5476"/>
    <w:rsid w:val="000E7475"/>
    <w:rsid w:val="000F04A5"/>
    <w:rsid w:val="000F5B4D"/>
    <w:rsid w:val="000F640A"/>
    <w:rsid w:val="00107EAE"/>
    <w:rsid w:val="00120909"/>
    <w:rsid w:val="00120CF8"/>
    <w:rsid w:val="00120EA8"/>
    <w:rsid w:val="00121F0A"/>
    <w:rsid w:val="00127B2C"/>
    <w:rsid w:val="0013563C"/>
    <w:rsid w:val="00137135"/>
    <w:rsid w:val="00145833"/>
    <w:rsid w:val="0014668F"/>
    <w:rsid w:val="00154E6C"/>
    <w:rsid w:val="00154F8E"/>
    <w:rsid w:val="00156DB8"/>
    <w:rsid w:val="001606EF"/>
    <w:rsid w:val="00160BDB"/>
    <w:rsid w:val="00162F30"/>
    <w:rsid w:val="001632EF"/>
    <w:rsid w:val="00165B67"/>
    <w:rsid w:val="00166BF1"/>
    <w:rsid w:val="00172F90"/>
    <w:rsid w:val="00174795"/>
    <w:rsid w:val="00175FAC"/>
    <w:rsid w:val="00180CA4"/>
    <w:rsid w:val="00182B37"/>
    <w:rsid w:val="00187B54"/>
    <w:rsid w:val="00193510"/>
    <w:rsid w:val="001953D3"/>
    <w:rsid w:val="00196207"/>
    <w:rsid w:val="00197F80"/>
    <w:rsid w:val="001A52B0"/>
    <w:rsid w:val="001B0894"/>
    <w:rsid w:val="001B0CD7"/>
    <w:rsid w:val="001B33DD"/>
    <w:rsid w:val="001B3CCC"/>
    <w:rsid w:val="001B41BF"/>
    <w:rsid w:val="001B4ABA"/>
    <w:rsid w:val="001B5245"/>
    <w:rsid w:val="001B7031"/>
    <w:rsid w:val="001B7E02"/>
    <w:rsid w:val="001C0BA6"/>
    <w:rsid w:val="001C3956"/>
    <w:rsid w:val="001D42A9"/>
    <w:rsid w:val="001E0F23"/>
    <w:rsid w:val="00207BE3"/>
    <w:rsid w:val="00216812"/>
    <w:rsid w:val="00217689"/>
    <w:rsid w:val="00220A2C"/>
    <w:rsid w:val="002324D7"/>
    <w:rsid w:val="00232C9C"/>
    <w:rsid w:val="00233AC8"/>
    <w:rsid w:val="002364D2"/>
    <w:rsid w:val="00260FFE"/>
    <w:rsid w:val="002707F9"/>
    <w:rsid w:val="00271B70"/>
    <w:rsid w:val="00281E0C"/>
    <w:rsid w:val="00284F33"/>
    <w:rsid w:val="00292363"/>
    <w:rsid w:val="00294186"/>
    <w:rsid w:val="002B1043"/>
    <w:rsid w:val="002C600B"/>
    <w:rsid w:val="002D3198"/>
    <w:rsid w:val="002E504E"/>
    <w:rsid w:val="002E56BA"/>
    <w:rsid w:val="002E65E8"/>
    <w:rsid w:val="00301334"/>
    <w:rsid w:val="003017DB"/>
    <w:rsid w:val="0030614B"/>
    <w:rsid w:val="00311A60"/>
    <w:rsid w:val="00314F19"/>
    <w:rsid w:val="00325405"/>
    <w:rsid w:val="00335BF2"/>
    <w:rsid w:val="003506B7"/>
    <w:rsid w:val="00352A1A"/>
    <w:rsid w:val="00355A22"/>
    <w:rsid w:val="0035602F"/>
    <w:rsid w:val="003616B1"/>
    <w:rsid w:val="00362C6F"/>
    <w:rsid w:val="00365515"/>
    <w:rsid w:val="00367856"/>
    <w:rsid w:val="00380895"/>
    <w:rsid w:val="0038280A"/>
    <w:rsid w:val="00391708"/>
    <w:rsid w:val="003A16AD"/>
    <w:rsid w:val="003A61CE"/>
    <w:rsid w:val="003A63FA"/>
    <w:rsid w:val="003B65C9"/>
    <w:rsid w:val="003C5248"/>
    <w:rsid w:val="003C75BA"/>
    <w:rsid w:val="003D4D1D"/>
    <w:rsid w:val="003E2567"/>
    <w:rsid w:val="003E4062"/>
    <w:rsid w:val="003E54AE"/>
    <w:rsid w:val="003E6C8D"/>
    <w:rsid w:val="003F044B"/>
    <w:rsid w:val="003F5244"/>
    <w:rsid w:val="00404B3C"/>
    <w:rsid w:val="00410419"/>
    <w:rsid w:val="00423F3D"/>
    <w:rsid w:val="0042620E"/>
    <w:rsid w:val="00431654"/>
    <w:rsid w:val="004319F7"/>
    <w:rsid w:val="00436BF1"/>
    <w:rsid w:val="004406E5"/>
    <w:rsid w:val="004474AA"/>
    <w:rsid w:val="00447FC3"/>
    <w:rsid w:val="004521B2"/>
    <w:rsid w:val="004612B0"/>
    <w:rsid w:val="00462534"/>
    <w:rsid w:val="00464416"/>
    <w:rsid w:val="00465480"/>
    <w:rsid w:val="00465ACD"/>
    <w:rsid w:val="004730C6"/>
    <w:rsid w:val="004779BC"/>
    <w:rsid w:val="00477F7F"/>
    <w:rsid w:val="0048006F"/>
    <w:rsid w:val="004807FC"/>
    <w:rsid w:val="004826E0"/>
    <w:rsid w:val="004966EE"/>
    <w:rsid w:val="004B00C3"/>
    <w:rsid w:val="004B04DD"/>
    <w:rsid w:val="004B7ADB"/>
    <w:rsid w:val="004D3647"/>
    <w:rsid w:val="004D4295"/>
    <w:rsid w:val="004D6921"/>
    <w:rsid w:val="004E0539"/>
    <w:rsid w:val="004E42C9"/>
    <w:rsid w:val="004F1D48"/>
    <w:rsid w:val="004F453B"/>
    <w:rsid w:val="004F7F5B"/>
    <w:rsid w:val="00501FE6"/>
    <w:rsid w:val="00511162"/>
    <w:rsid w:val="00513591"/>
    <w:rsid w:val="005249CA"/>
    <w:rsid w:val="005354AB"/>
    <w:rsid w:val="00535FAF"/>
    <w:rsid w:val="00551847"/>
    <w:rsid w:val="00554ED7"/>
    <w:rsid w:val="005573D4"/>
    <w:rsid w:val="0056609E"/>
    <w:rsid w:val="00572608"/>
    <w:rsid w:val="0058102F"/>
    <w:rsid w:val="0058363B"/>
    <w:rsid w:val="005A046C"/>
    <w:rsid w:val="005A2ADF"/>
    <w:rsid w:val="005A450B"/>
    <w:rsid w:val="005B2FD2"/>
    <w:rsid w:val="005B550E"/>
    <w:rsid w:val="005C7165"/>
    <w:rsid w:val="005D3AD5"/>
    <w:rsid w:val="005D551F"/>
    <w:rsid w:val="005D5764"/>
    <w:rsid w:val="005D5DE5"/>
    <w:rsid w:val="005F0BF4"/>
    <w:rsid w:val="005F1806"/>
    <w:rsid w:val="005F30DD"/>
    <w:rsid w:val="005F4FA4"/>
    <w:rsid w:val="005F4FC6"/>
    <w:rsid w:val="0060612E"/>
    <w:rsid w:val="00610069"/>
    <w:rsid w:val="00610776"/>
    <w:rsid w:val="00611948"/>
    <w:rsid w:val="00615CBB"/>
    <w:rsid w:val="006206DE"/>
    <w:rsid w:val="00622973"/>
    <w:rsid w:val="00627F59"/>
    <w:rsid w:val="00632F49"/>
    <w:rsid w:val="00642DE4"/>
    <w:rsid w:val="006446DF"/>
    <w:rsid w:val="00646C2C"/>
    <w:rsid w:val="00647C1C"/>
    <w:rsid w:val="00654E41"/>
    <w:rsid w:val="00660109"/>
    <w:rsid w:val="006602C2"/>
    <w:rsid w:val="00664F0A"/>
    <w:rsid w:val="00675D3A"/>
    <w:rsid w:val="00692055"/>
    <w:rsid w:val="00696B9C"/>
    <w:rsid w:val="006A3BDC"/>
    <w:rsid w:val="006A5AE4"/>
    <w:rsid w:val="006A625F"/>
    <w:rsid w:val="006A6AB7"/>
    <w:rsid w:val="006C2BE4"/>
    <w:rsid w:val="006C7D36"/>
    <w:rsid w:val="006D3F7C"/>
    <w:rsid w:val="006D6741"/>
    <w:rsid w:val="006E2BF8"/>
    <w:rsid w:val="006F0DDA"/>
    <w:rsid w:val="006F2362"/>
    <w:rsid w:val="006F599F"/>
    <w:rsid w:val="006F7491"/>
    <w:rsid w:val="00703615"/>
    <w:rsid w:val="00703C25"/>
    <w:rsid w:val="00704BB5"/>
    <w:rsid w:val="00706CEA"/>
    <w:rsid w:val="00716512"/>
    <w:rsid w:val="00716E5F"/>
    <w:rsid w:val="00722EE0"/>
    <w:rsid w:val="007234D5"/>
    <w:rsid w:val="007235D3"/>
    <w:rsid w:val="0072461D"/>
    <w:rsid w:val="00733644"/>
    <w:rsid w:val="007404ED"/>
    <w:rsid w:val="00743511"/>
    <w:rsid w:val="007442F0"/>
    <w:rsid w:val="00753D2B"/>
    <w:rsid w:val="007565EA"/>
    <w:rsid w:val="00763368"/>
    <w:rsid w:val="007754C9"/>
    <w:rsid w:val="0077774E"/>
    <w:rsid w:val="00782D5E"/>
    <w:rsid w:val="00785257"/>
    <w:rsid w:val="0078549F"/>
    <w:rsid w:val="00793D15"/>
    <w:rsid w:val="00793E7C"/>
    <w:rsid w:val="007A2856"/>
    <w:rsid w:val="007A3197"/>
    <w:rsid w:val="007B4025"/>
    <w:rsid w:val="007B7E3B"/>
    <w:rsid w:val="007D55DD"/>
    <w:rsid w:val="007E0F1B"/>
    <w:rsid w:val="007E57ED"/>
    <w:rsid w:val="007F319B"/>
    <w:rsid w:val="008003C1"/>
    <w:rsid w:val="00801E92"/>
    <w:rsid w:val="00813AC0"/>
    <w:rsid w:val="00823E29"/>
    <w:rsid w:val="008269C0"/>
    <w:rsid w:val="00830E5E"/>
    <w:rsid w:val="00831884"/>
    <w:rsid w:val="00845767"/>
    <w:rsid w:val="00856C96"/>
    <w:rsid w:val="0086062F"/>
    <w:rsid w:val="0086435E"/>
    <w:rsid w:val="008721B4"/>
    <w:rsid w:val="008742AD"/>
    <w:rsid w:val="008760F9"/>
    <w:rsid w:val="00887906"/>
    <w:rsid w:val="008A026B"/>
    <w:rsid w:val="008A2935"/>
    <w:rsid w:val="008A32A1"/>
    <w:rsid w:val="008B5DA2"/>
    <w:rsid w:val="008D200A"/>
    <w:rsid w:val="008D2C56"/>
    <w:rsid w:val="008D61D7"/>
    <w:rsid w:val="008D7300"/>
    <w:rsid w:val="008D7796"/>
    <w:rsid w:val="008E02AD"/>
    <w:rsid w:val="008E5853"/>
    <w:rsid w:val="008E7C4A"/>
    <w:rsid w:val="008F0284"/>
    <w:rsid w:val="008F57DE"/>
    <w:rsid w:val="0090362B"/>
    <w:rsid w:val="00903FDB"/>
    <w:rsid w:val="00914B4F"/>
    <w:rsid w:val="009216F1"/>
    <w:rsid w:val="00935C7C"/>
    <w:rsid w:val="009401D5"/>
    <w:rsid w:val="00945F0C"/>
    <w:rsid w:val="0094658F"/>
    <w:rsid w:val="00947FAC"/>
    <w:rsid w:val="00951269"/>
    <w:rsid w:val="00951A04"/>
    <w:rsid w:val="00954450"/>
    <w:rsid w:val="00962BC2"/>
    <w:rsid w:val="00963FDA"/>
    <w:rsid w:val="00964F70"/>
    <w:rsid w:val="00965085"/>
    <w:rsid w:val="00973E5B"/>
    <w:rsid w:val="00977A51"/>
    <w:rsid w:val="0098218D"/>
    <w:rsid w:val="00986973"/>
    <w:rsid w:val="00995F31"/>
    <w:rsid w:val="00995FFD"/>
    <w:rsid w:val="009A32BB"/>
    <w:rsid w:val="009B361A"/>
    <w:rsid w:val="009B38AE"/>
    <w:rsid w:val="009B4241"/>
    <w:rsid w:val="009B4483"/>
    <w:rsid w:val="009B7643"/>
    <w:rsid w:val="009B79B2"/>
    <w:rsid w:val="009C5321"/>
    <w:rsid w:val="009C6079"/>
    <w:rsid w:val="009D2460"/>
    <w:rsid w:val="009D27C0"/>
    <w:rsid w:val="009D2CD9"/>
    <w:rsid w:val="009D61E7"/>
    <w:rsid w:val="009D75EE"/>
    <w:rsid w:val="009E0C98"/>
    <w:rsid w:val="009E7DFB"/>
    <w:rsid w:val="009F7A80"/>
    <w:rsid w:val="00A02523"/>
    <w:rsid w:val="00A05117"/>
    <w:rsid w:val="00A1207E"/>
    <w:rsid w:val="00A27C81"/>
    <w:rsid w:val="00A329AD"/>
    <w:rsid w:val="00A34F62"/>
    <w:rsid w:val="00A408A9"/>
    <w:rsid w:val="00A42581"/>
    <w:rsid w:val="00A42F12"/>
    <w:rsid w:val="00A43A43"/>
    <w:rsid w:val="00A47FC5"/>
    <w:rsid w:val="00A5237C"/>
    <w:rsid w:val="00A60FFC"/>
    <w:rsid w:val="00A638D8"/>
    <w:rsid w:val="00A715B3"/>
    <w:rsid w:val="00A73FFE"/>
    <w:rsid w:val="00A741AC"/>
    <w:rsid w:val="00A74E62"/>
    <w:rsid w:val="00A74EE4"/>
    <w:rsid w:val="00A75D38"/>
    <w:rsid w:val="00A777BA"/>
    <w:rsid w:val="00A82066"/>
    <w:rsid w:val="00A86264"/>
    <w:rsid w:val="00A95CD7"/>
    <w:rsid w:val="00A97654"/>
    <w:rsid w:val="00AA408A"/>
    <w:rsid w:val="00AA4AC0"/>
    <w:rsid w:val="00AB66D2"/>
    <w:rsid w:val="00AB6EB0"/>
    <w:rsid w:val="00AC053B"/>
    <w:rsid w:val="00AC138A"/>
    <w:rsid w:val="00AC1A82"/>
    <w:rsid w:val="00AC461C"/>
    <w:rsid w:val="00AC47A0"/>
    <w:rsid w:val="00AC58E1"/>
    <w:rsid w:val="00AD18F4"/>
    <w:rsid w:val="00AE4120"/>
    <w:rsid w:val="00AE5331"/>
    <w:rsid w:val="00AE5CCF"/>
    <w:rsid w:val="00AE7A1F"/>
    <w:rsid w:val="00AF6233"/>
    <w:rsid w:val="00B06921"/>
    <w:rsid w:val="00B14C5E"/>
    <w:rsid w:val="00B21AEA"/>
    <w:rsid w:val="00B23B1D"/>
    <w:rsid w:val="00B27859"/>
    <w:rsid w:val="00B4168F"/>
    <w:rsid w:val="00B526EE"/>
    <w:rsid w:val="00B61FC6"/>
    <w:rsid w:val="00B64764"/>
    <w:rsid w:val="00B658DD"/>
    <w:rsid w:val="00B66CDF"/>
    <w:rsid w:val="00B67E60"/>
    <w:rsid w:val="00B75B4F"/>
    <w:rsid w:val="00B84657"/>
    <w:rsid w:val="00B84AC8"/>
    <w:rsid w:val="00B85193"/>
    <w:rsid w:val="00B95A24"/>
    <w:rsid w:val="00BA5C6C"/>
    <w:rsid w:val="00BB18DA"/>
    <w:rsid w:val="00BB4547"/>
    <w:rsid w:val="00BD090C"/>
    <w:rsid w:val="00BD39D2"/>
    <w:rsid w:val="00BD55DD"/>
    <w:rsid w:val="00BD7D69"/>
    <w:rsid w:val="00BE2F94"/>
    <w:rsid w:val="00BE329F"/>
    <w:rsid w:val="00C029B4"/>
    <w:rsid w:val="00C2202F"/>
    <w:rsid w:val="00C25446"/>
    <w:rsid w:val="00C30822"/>
    <w:rsid w:val="00C3162E"/>
    <w:rsid w:val="00C348FD"/>
    <w:rsid w:val="00C34C27"/>
    <w:rsid w:val="00C34FD6"/>
    <w:rsid w:val="00C37075"/>
    <w:rsid w:val="00C47ED0"/>
    <w:rsid w:val="00C5023A"/>
    <w:rsid w:val="00C536BB"/>
    <w:rsid w:val="00C6286D"/>
    <w:rsid w:val="00C63650"/>
    <w:rsid w:val="00C63B9A"/>
    <w:rsid w:val="00C64821"/>
    <w:rsid w:val="00C74F12"/>
    <w:rsid w:val="00C86A6E"/>
    <w:rsid w:val="00CA116D"/>
    <w:rsid w:val="00CB1782"/>
    <w:rsid w:val="00CB597B"/>
    <w:rsid w:val="00CD4366"/>
    <w:rsid w:val="00CD5657"/>
    <w:rsid w:val="00CD6812"/>
    <w:rsid w:val="00CE71E6"/>
    <w:rsid w:val="00CE71FE"/>
    <w:rsid w:val="00CF26CC"/>
    <w:rsid w:val="00CF3133"/>
    <w:rsid w:val="00CF4B98"/>
    <w:rsid w:val="00D00DA5"/>
    <w:rsid w:val="00D049F6"/>
    <w:rsid w:val="00D10978"/>
    <w:rsid w:val="00D11432"/>
    <w:rsid w:val="00D26364"/>
    <w:rsid w:val="00D31A83"/>
    <w:rsid w:val="00D3627A"/>
    <w:rsid w:val="00D4141F"/>
    <w:rsid w:val="00D41E77"/>
    <w:rsid w:val="00D47103"/>
    <w:rsid w:val="00D50B02"/>
    <w:rsid w:val="00D53904"/>
    <w:rsid w:val="00D565B0"/>
    <w:rsid w:val="00D65AFD"/>
    <w:rsid w:val="00D71CDA"/>
    <w:rsid w:val="00D727B6"/>
    <w:rsid w:val="00D73BD8"/>
    <w:rsid w:val="00D74929"/>
    <w:rsid w:val="00D7616B"/>
    <w:rsid w:val="00D7776E"/>
    <w:rsid w:val="00D817BF"/>
    <w:rsid w:val="00D836DC"/>
    <w:rsid w:val="00D86034"/>
    <w:rsid w:val="00D95F46"/>
    <w:rsid w:val="00D97CB7"/>
    <w:rsid w:val="00DA01B0"/>
    <w:rsid w:val="00DA0A63"/>
    <w:rsid w:val="00DA506F"/>
    <w:rsid w:val="00DA5822"/>
    <w:rsid w:val="00DB25DC"/>
    <w:rsid w:val="00DB38E4"/>
    <w:rsid w:val="00DB42AE"/>
    <w:rsid w:val="00DE4DEE"/>
    <w:rsid w:val="00E00788"/>
    <w:rsid w:val="00E012BA"/>
    <w:rsid w:val="00E03D09"/>
    <w:rsid w:val="00E06B07"/>
    <w:rsid w:val="00E12BB4"/>
    <w:rsid w:val="00E13D86"/>
    <w:rsid w:val="00E144C7"/>
    <w:rsid w:val="00E17163"/>
    <w:rsid w:val="00E17A31"/>
    <w:rsid w:val="00E20BCF"/>
    <w:rsid w:val="00E25E5C"/>
    <w:rsid w:val="00E30CBC"/>
    <w:rsid w:val="00E33FCB"/>
    <w:rsid w:val="00E46553"/>
    <w:rsid w:val="00E5406E"/>
    <w:rsid w:val="00E628BB"/>
    <w:rsid w:val="00E63126"/>
    <w:rsid w:val="00E73BD5"/>
    <w:rsid w:val="00E800DD"/>
    <w:rsid w:val="00E816C9"/>
    <w:rsid w:val="00E827B5"/>
    <w:rsid w:val="00E853D0"/>
    <w:rsid w:val="00E87A54"/>
    <w:rsid w:val="00E87D6F"/>
    <w:rsid w:val="00E90C6D"/>
    <w:rsid w:val="00EA424C"/>
    <w:rsid w:val="00EA4C4D"/>
    <w:rsid w:val="00EB1AB7"/>
    <w:rsid w:val="00EB2BC8"/>
    <w:rsid w:val="00EC05EE"/>
    <w:rsid w:val="00EE720E"/>
    <w:rsid w:val="00EE7B62"/>
    <w:rsid w:val="00EE7EB6"/>
    <w:rsid w:val="00EF17E8"/>
    <w:rsid w:val="00F00030"/>
    <w:rsid w:val="00F01CDC"/>
    <w:rsid w:val="00F04544"/>
    <w:rsid w:val="00F06AB4"/>
    <w:rsid w:val="00F16917"/>
    <w:rsid w:val="00F17E5E"/>
    <w:rsid w:val="00F2395A"/>
    <w:rsid w:val="00F23DFA"/>
    <w:rsid w:val="00F277CC"/>
    <w:rsid w:val="00F46137"/>
    <w:rsid w:val="00F51A12"/>
    <w:rsid w:val="00F5307B"/>
    <w:rsid w:val="00F554D6"/>
    <w:rsid w:val="00F56F67"/>
    <w:rsid w:val="00F60E85"/>
    <w:rsid w:val="00F63622"/>
    <w:rsid w:val="00F66810"/>
    <w:rsid w:val="00F67EF8"/>
    <w:rsid w:val="00F73741"/>
    <w:rsid w:val="00F7529A"/>
    <w:rsid w:val="00F76C1F"/>
    <w:rsid w:val="00F84DEE"/>
    <w:rsid w:val="00F900F7"/>
    <w:rsid w:val="00FA244F"/>
    <w:rsid w:val="00FA5299"/>
    <w:rsid w:val="00FA7038"/>
    <w:rsid w:val="00FB4043"/>
    <w:rsid w:val="00FC1AB3"/>
    <w:rsid w:val="00FD3CC0"/>
    <w:rsid w:val="00FE11E8"/>
    <w:rsid w:val="00FE2D6D"/>
    <w:rsid w:val="00FE5051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BB17D77-D414-4916-96E9-3F993CAA2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2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aliases w:val="A1-A2-A3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3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aliases w:val="A11-A12-A13"/>
    <w:basedOn w:val="Normal"/>
    <w:next w:val="Normal"/>
    <w:link w:val="Heading3Char"/>
    <w:unhideWhenUsed/>
    <w:qFormat/>
    <w:rsid w:val="00F73741"/>
    <w:pPr>
      <w:keepNext/>
      <w:keepLines/>
      <w:numPr>
        <w:numId w:val="4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uiPriority w:val="99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5F4FC6"/>
    <w:pPr>
      <w:tabs>
        <w:tab w:val="left" w:pos="440"/>
        <w:tab w:val="right" w:leader="dot" w:pos="10195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aliases w:val="A1-A2-A3 Char"/>
    <w:basedOn w:val="DefaultParagraphFont"/>
    <w:link w:val="Heading2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aliases w:val="A11-A12-A13 Char"/>
    <w:basedOn w:val="DefaultParagraphFont"/>
    <w:link w:val="Heading3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uiPriority w:val="1"/>
    <w:rsid w:val="00D71CDA"/>
    <w:rPr>
      <w:rFonts w:ascii="Arial" w:hAnsi="Arial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4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4416"/>
    <w:rPr>
      <w:rFonts w:ascii="Arial" w:eastAsia="Calibri" w:hAnsi="Arial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B5245"/>
    <w:pPr>
      <w:spacing w:after="0" w:line="240" w:lineRule="auto"/>
    </w:pPr>
    <w:rPr>
      <w:rFonts w:ascii="Arial" w:eastAsia="Calibri" w:hAnsi="Arial" w:cs="Times New Roman"/>
    </w:rPr>
  </w:style>
  <w:style w:type="paragraph" w:customStyle="1" w:styleId="Default">
    <w:name w:val="Default"/>
    <w:rsid w:val="00095C92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C5023A"/>
    <w:rPr>
      <w:i/>
      <w:iCs/>
    </w:rPr>
  </w:style>
  <w:style w:type="character" w:customStyle="1" w:styleId="ListParagraphChar">
    <w:name w:val="List Paragraph Char"/>
    <w:aliases w:val="---- Char"/>
    <w:basedOn w:val="DefaultParagraphFont"/>
    <w:link w:val="ListParagraph"/>
    <w:uiPriority w:val="34"/>
    <w:rsid w:val="008D200A"/>
    <w:rPr>
      <w:rFonts w:ascii="Arial" w:eastAsia="Calibri" w:hAnsi="Arial" w:cs="Times New Roman"/>
    </w:rPr>
  </w:style>
  <w:style w:type="table" w:customStyle="1" w:styleId="TableGrid5">
    <w:name w:val="Table Grid5"/>
    <w:basedOn w:val="TableNormal"/>
    <w:next w:val="TableGrid"/>
    <w:rsid w:val="008D20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Абзац"/>
    <w:link w:val="a0"/>
    <w:rsid w:val="008D200A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0">
    <w:name w:val="Абзац Знак"/>
    <w:link w:val="a"/>
    <w:rsid w:val="008D200A"/>
    <w:rPr>
      <w:rFonts w:ascii="Times New Roman" w:eastAsia="Times New Roman" w:hAnsi="Times New Roman" w:cs="Times New Roman"/>
      <w:sz w:val="24"/>
      <w:szCs w:val="24"/>
      <w:lang w:val="ru-RU"/>
    </w:rPr>
  </w:style>
  <w:style w:type="table" w:customStyle="1" w:styleId="TableGrid11">
    <w:name w:val="Table Grid11"/>
    <w:basedOn w:val="TableNormal"/>
    <w:next w:val="TableGrid"/>
    <w:uiPriority w:val="59"/>
    <w:rsid w:val="008D200A"/>
    <w:pPr>
      <w:spacing w:after="0" w:line="240" w:lineRule="auto"/>
    </w:pPr>
    <w:rPr>
      <w:bCs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D200A"/>
    <w:pPr>
      <w:spacing w:after="0" w:line="240" w:lineRule="auto"/>
    </w:pPr>
    <w:rPr>
      <w:lang w:val="sr-Cyrl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8D20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D200A"/>
    <w:pPr>
      <w:spacing w:after="0" w:line="240" w:lineRule="auto"/>
    </w:pPr>
    <w:rPr>
      <w:bCs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8D200A"/>
  </w:style>
  <w:style w:type="character" w:customStyle="1" w:styleId="st1">
    <w:name w:val="st1"/>
    <w:basedOn w:val="DefaultParagraphFont"/>
    <w:rsid w:val="008D200A"/>
  </w:style>
  <w:style w:type="table" w:customStyle="1" w:styleId="TableGrid51">
    <w:name w:val="Table Grid51"/>
    <w:basedOn w:val="TableNormal"/>
    <w:next w:val="TableGrid"/>
    <w:uiPriority w:val="59"/>
    <w:rsid w:val="008D200A"/>
    <w:pPr>
      <w:spacing w:after="0" w:line="240" w:lineRule="auto"/>
    </w:pPr>
    <w:rPr>
      <w:bCs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8D200A"/>
  </w:style>
  <w:style w:type="character" w:styleId="PlaceholderText">
    <w:name w:val="Placeholder Text"/>
    <w:basedOn w:val="DefaultParagraphFont"/>
    <w:uiPriority w:val="99"/>
    <w:semiHidden/>
    <w:rsid w:val="008D200A"/>
    <w:rPr>
      <w:color w:val="808080"/>
    </w:rPr>
  </w:style>
  <w:style w:type="table" w:customStyle="1" w:styleId="TableGrid12">
    <w:name w:val="Table Grid12"/>
    <w:basedOn w:val="TableNormal"/>
    <w:next w:val="TableGrid"/>
    <w:rsid w:val="008D200A"/>
    <w:pPr>
      <w:spacing w:after="0" w:line="240" w:lineRule="auto"/>
    </w:pPr>
    <w:rPr>
      <w:bCs/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8D200A"/>
    <w:pPr>
      <w:spacing w:after="0" w:line="240" w:lineRule="auto"/>
    </w:pPr>
    <w:rPr>
      <w:rFonts w:ascii="Calibri" w:eastAsia="Calibri" w:hAnsi="Calibri" w:cs="Calibri"/>
      <w:bCs/>
      <w:sz w:val="20"/>
      <w:szCs w:val="20"/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•"/>
    <w:basedOn w:val="ListParagraph"/>
    <w:link w:val="Char"/>
    <w:qFormat/>
    <w:rsid w:val="008D200A"/>
    <w:pPr>
      <w:ind w:left="641" w:hanging="357"/>
      <w:contextualSpacing w:val="0"/>
      <w:jc w:val="left"/>
    </w:pPr>
    <w:rPr>
      <w:rFonts w:ascii="Calibri" w:hAnsi="Calibri"/>
      <w:bCs/>
      <w:lang w:val="sr-Latn-RS"/>
    </w:rPr>
  </w:style>
  <w:style w:type="character" w:customStyle="1" w:styleId="Char">
    <w:name w:val="• Char"/>
    <w:basedOn w:val="ListParagraphChar"/>
    <w:link w:val="a1"/>
    <w:rsid w:val="008D200A"/>
    <w:rPr>
      <w:rFonts w:ascii="Calibri" w:eastAsia="Calibri" w:hAnsi="Calibri" w:cs="Times New Roman"/>
      <w:bCs/>
      <w:lang w:val="sr-Latn-RS"/>
    </w:rPr>
  </w:style>
  <w:style w:type="paragraph" w:customStyle="1" w:styleId="-">
    <w:name w:val="-"/>
    <w:basedOn w:val="Normal"/>
    <w:link w:val="-Char"/>
    <w:rsid w:val="008D200A"/>
    <w:pPr>
      <w:widowControl w:val="0"/>
      <w:tabs>
        <w:tab w:val="left" w:pos="1134"/>
      </w:tabs>
      <w:overflowPunct w:val="0"/>
      <w:autoSpaceDE w:val="0"/>
      <w:autoSpaceDN w:val="0"/>
      <w:adjustRightInd w:val="0"/>
      <w:ind w:left="938" w:hanging="360"/>
      <w:textAlignment w:val="baseline"/>
      <w:outlineLvl w:val="6"/>
    </w:pPr>
    <w:rPr>
      <w:rFonts w:eastAsia="Times New Roman"/>
      <w:szCs w:val="28"/>
      <w:lang w:val="ru-RU" w:eastAsia="ru-RU"/>
    </w:rPr>
  </w:style>
  <w:style w:type="character" w:customStyle="1" w:styleId="-Char">
    <w:name w:val="- Char"/>
    <w:basedOn w:val="DefaultParagraphFont"/>
    <w:link w:val="-"/>
    <w:rsid w:val="008D200A"/>
    <w:rPr>
      <w:rFonts w:ascii="Arial" w:eastAsia="Times New Roman" w:hAnsi="Arial" w:cs="Times New Roman"/>
      <w:szCs w:val="28"/>
      <w:lang w:val="ru-RU" w:eastAsia="ru-RU"/>
    </w:rPr>
  </w:style>
  <w:style w:type="numbering" w:customStyle="1" w:styleId="NoList111">
    <w:name w:val="No List111"/>
    <w:next w:val="NoList"/>
    <w:uiPriority w:val="99"/>
    <w:semiHidden/>
    <w:unhideWhenUsed/>
    <w:rsid w:val="008D200A"/>
  </w:style>
  <w:style w:type="character" w:styleId="FollowedHyperlink">
    <w:name w:val="FollowedHyperlink"/>
    <w:basedOn w:val="DefaultParagraphFont"/>
    <w:uiPriority w:val="99"/>
    <w:semiHidden/>
    <w:unhideWhenUsed/>
    <w:rsid w:val="008D200A"/>
    <w:rPr>
      <w:color w:val="800080"/>
      <w:u w:val="single"/>
    </w:rPr>
  </w:style>
  <w:style w:type="paragraph" w:customStyle="1" w:styleId="xl67">
    <w:name w:val="xl67"/>
    <w:basedOn w:val="Normal"/>
    <w:rsid w:val="008D2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sz w:val="24"/>
      <w:szCs w:val="24"/>
      <w:lang w:val="sr-Cyrl-RS" w:eastAsia="sr-Cyrl-RS"/>
    </w:rPr>
  </w:style>
  <w:style w:type="paragraph" w:customStyle="1" w:styleId="xl68">
    <w:name w:val="xl68"/>
    <w:basedOn w:val="Normal"/>
    <w:rsid w:val="008D2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Arial"/>
      <w:bCs/>
      <w:sz w:val="24"/>
      <w:szCs w:val="24"/>
      <w:lang w:val="sr-Cyrl-RS" w:eastAsia="sr-Cyrl-RS"/>
    </w:rPr>
  </w:style>
  <w:style w:type="paragraph" w:customStyle="1" w:styleId="xl69">
    <w:name w:val="xl69"/>
    <w:basedOn w:val="Normal"/>
    <w:rsid w:val="008D2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70">
    <w:name w:val="xl70"/>
    <w:basedOn w:val="Normal"/>
    <w:rsid w:val="008D2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71">
    <w:name w:val="xl71"/>
    <w:basedOn w:val="Normal"/>
    <w:rsid w:val="008D2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72">
    <w:name w:val="xl72"/>
    <w:basedOn w:val="Normal"/>
    <w:rsid w:val="008D2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73">
    <w:name w:val="xl73"/>
    <w:basedOn w:val="Normal"/>
    <w:rsid w:val="008D200A"/>
    <w:pP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74">
    <w:name w:val="xl74"/>
    <w:basedOn w:val="Normal"/>
    <w:rsid w:val="008D2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75">
    <w:name w:val="xl75"/>
    <w:basedOn w:val="Normal"/>
    <w:rsid w:val="008D2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76">
    <w:name w:val="xl76"/>
    <w:basedOn w:val="Normal"/>
    <w:rsid w:val="008D2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77">
    <w:name w:val="xl77"/>
    <w:basedOn w:val="Normal"/>
    <w:rsid w:val="008D2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78">
    <w:name w:val="xl78"/>
    <w:basedOn w:val="Normal"/>
    <w:rsid w:val="008D2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Arial"/>
      <w:bCs/>
      <w:color w:val="000000"/>
      <w:sz w:val="20"/>
      <w:szCs w:val="20"/>
      <w:lang w:val="sr-Cyrl-RS" w:eastAsia="sr-Cyrl-RS"/>
    </w:rPr>
  </w:style>
  <w:style w:type="paragraph" w:customStyle="1" w:styleId="xl79">
    <w:name w:val="xl79"/>
    <w:basedOn w:val="Normal"/>
    <w:rsid w:val="008D2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80">
    <w:name w:val="xl80"/>
    <w:basedOn w:val="Normal"/>
    <w:rsid w:val="008D2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Arial"/>
      <w:bCs/>
      <w:sz w:val="20"/>
      <w:szCs w:val="20"/>
      <w:lang w:val="sr-Cyrl-RS" w:eastAsia="sr-Cyrl-RS"/>
    </w:rPr>
  </w:style>
  <w:style w:type="paragraph" w:customStyle="1" w:styleId="xl81">
    <w:name w:val="xl81"/>
    <w:basedOn w:val="Normal"/>
    <w:rsid w:val="008D2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Cs/>
      <w:sz w:val="24"/>
      <w:szCs w:val="24"/>
      <w:lang w:val="sr-Cyrl-RS" w:eastAsia="sr-Cyrl-RS"/>
    </w:rPr>
  </w:style>
  <w:style w:type="paragraph" w:customStyle="1" w:styleId="xl82">
    <w:name w:val="xl82"/>
    <w:basedOn w:val="Normal"/>
    <w:rsid w:val="008D2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83">
    <w:name w:val="xl83"/>
    <w:basedOn w:val="Normal"/>
    <w:rsid w:val="008D2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eastAsia="Times New Roman" w:hAnsi="Calibri" w:cs="Calibri"/>
      <w:bCs/>
      <w:color w:val="000000"/>
      <w:sz w:val="24"/>
      <w:szCs w:val="24"/>
      <w:lang w:val="sr-Cyrl-RS" w:eastAsia="sr-Cyrl-RS"/>
    </w:rPr>
  </w:style>
  <w:style w:type="paragraph" w:customStyle="1" w:styleId="xl84">
    <w:name w:val="xl84"/>
    <w:basedOn w:val="Normal"/>
    <w:rsid w:val="008D2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85">
    <w:name w:val="xl85"/>
    <w:basedOn w:val="Normal"/>
    <w:rsid w:val="008D2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86">
    <w:name w:val="xl86"/>
    <w:basedOn w:val="Normal"/>
    <w:rsid w:val="008D2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87">
    <w:name w:val="xl87"/>
    <w:basedOn w:val="Normal"/>
    <w:rsid w:val="008D2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Arial"/>
      <w:bCs/>
      <w:sz w:val="20"/>
      <w:szCs w:val="20"/>
      <w:lang w:val="sr-Cyrl-RS" w:eastAsia="sr-Cyrl-RS"/>
    </w:rPr>
  </w:style>
  <w:style w:type="paragraph" w:customStyle="1" w:styleId="xl88">
    <w:name w:val="xl88"/>
    <w:basedOn w:val="Normal"/>
    <w:rsid w:val="008D2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Arial"/>
      <w:bCs/>
      <w:sz w:val="24"/>
      <w:szCs w:val="24"/>
      <w:lang w:val="sr-Cyrl-RS" w:eastAsia="sr-Cyrl-RS"/>
    </w:rPr>
  </w:style>
  <w:style w:type="paragraph" w:customStyle="1" w:styleId="xl89">
    <w:name w:val="xl89"/>
    <w:basedOn w:val="Normal"/>
    <w:rsid w:val="008D2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Arial"/>
      <w:bCs/>
      <w:sz w:val="20"/>
      <w:szCs w:val="20"/>
      <w:lang w:val="sr-Cyrl-RS" w:eastAsia="sr-Cyrl-RS"/>
    </w:rPr>
  </w:style>
  <w:style w:type="paragraph" w:customStyle="1" w:styleId="xl90">
    <w:name w:val="xl90"/>
    <w:basedOn w:val="Normal"/>
    <w:rsid w:val="008D2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Arial"/>
      <w:bCs/>
      <w:sz w:val="20"/>
      <w:szCs w:val="20"/>
      <w:lang w:val="sr-Cyrl-RS" w:eastAsia="sr-Cyrl-RS"/>
    </w:rPr>
  </w:style>
  <w:style w:type="paragraph" w:customStyle="1" w:styleId="xl91">
    <w:name w:val="xl91"/>
    <w:basedOn w:val="Normal"/>
    <w:rsid w:val="008D20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92">
    <w:name w:val="xl92"/>
    <w:basedOn w:val="Normal"/>
    <w:rsid w:val="008D20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Arial"/>
      <w:bCs/>
      <w:color w:val="000000"/>
      <w:sz w:val="20"/>
      <w:szCs w:val="20"/>
      <w:lang w:val="sr-Cyrl-RS" w:eastAsia="sr-Cyrl-RS"/>
    </w:rPr>
  </w:style>
  <w:style w:type="paragraph" w:customStyle="1" w:styleId="xl93">
    <w:name w:val="xl93"/>
    <w:basedOn w:val="Normal"/>
    <w:rsid w:val="008D200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94">
    <w:name w:val="xl94"/>
    <w:basedOn w:val="Normal"/>
    <w:rsid w:val="008D200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95">
    <w:name w:val="xl95"/>
    <w:basedOn w:val="Normal"/>
    <w:rsid w:val="008D20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96">
    <w:name w:val="xl96"/>
    <w:basedOn w:val="Normal"/>
    <w:rsid w:val="008D20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97">
    <w:name w:val="xl97"/>
    <w:basedOn w:val="Normal"/>
    <w:rsid w:val="008D200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98">
    <w:name w:val="xl98"/>
    <w:basedOn w:val="Normal"/>
    <w:rsid w:val="008D200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Arial"/>
      <w:bCs/>
      <w:sz w:val="20"/>
      <w:szCs w:val="20"/>
      <w:lang w:val="sr-Cyrl-RS" w:eastAsia="sr-Cyrl-RS"/>
    </w:rPr>
  </w:style>
  <w:style w:type="paragraph" w:customStyle="1" w:styleId="xl99">
    <w:name w:val="xl99"/>
    <w:basedOn w:val="Normal"/>
    <w:rsid w:val="008D200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Arial"/>
      <w:bCs/>
      <w:color w:val="000000"/>
      <w:sz w:val="20"/>
      <w:szCs w:val="20"/>
      <w:lang w:val="sr-Cyrl-RS" w:eastAsia="sr-Cyrl-RS"/>
    </w:rPr>
  </w:style>
  <w:style w:type="paragraph" w:customStyle="1" w:styleId="xl100">
    <w:name w:val="xl100"/>
    <w:basedOn w:val="Normal"/>
    <w:rsid w:val="008D20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Cs/>
      <w:sz w:val="24"/>
      <w:szCs w:val="24"/>
      <w:lang w:val="sr-Cyrl-RS" w:eastAsia="sr-Cyrl-RS"/>
    </w:rPr>
  </w:style>
  <w:style w:type="paragraph" w:customStyle="1" w:styleId="xl101">
    <w:name w:val="xl101"/>
    <w:basedOn w:val="Normal"/>
    <w:rsid w:val="008D200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102">
    <w:name w:val="xl102"/>
    <w:basedOn w:val="Normal"/>
    <w:rsid w:val="008D200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103">
    <w:name w:val="xl103"/>
    <w:basedOn w:val="Normal"/>
    <w:rsid w:val="008D200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104">
    <w:name w:val="xl104"/>
    <w:basedOn w:val="Normal"/>
    <w:rsid w:val="008D20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Arial"/>
      <w:bCs/>
      <w:sz w:val="20"/>
      <w:szCs w:val="20"/>
      <w:lang w:val="sr-Cyrl-RS" w:eastAsia="sr-Cyrl-RS"/>
    </w:rPr>
  </w:style>
  <w:style w:type="paragraph" w:customStyle="1" w:styleId="xl105">
    <w:name w:val="xl105"/>
    <w:basedOn w:val="Normal"/>
    <w:rsid w:val="008D20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Cs/>
      <w:sz w:val="24"/>
      <w:szCs w:val="24"/>
      <w:lang w:val="sr-Cyrl-RS" w:eastAsia="sr-Cyrl-RS"/>
    </w:rPr>
  </w:style>
  <w:style w:type="paragraph" w:customStyle="1" w:styleId="xl106">
    <w:name w:val="xl106"/>
    <w:basedOn w:val="Normal"/>
    <w:rsid w:val="008D200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Cs/>
      <w:sz w:val="24"/>
      <w:szCs w:val="24"/>
      <w:lang w:val="sr-Cyrl-RS" w:eastAsia="sr-Cyrl-RS"/>
    </w:rPr>
  </w:style>
  <w:style w:type="paragraph" w:customStyle="1" w:styleId="xl107">
    <w:name w:val="xl107"/>
    <w:basedOn w:val="Normal"/>
    <w:rsid w:val="008D2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Arial"/>
      <w:bCs/>
      <w:sz w:val="20"/>
      <w:szCs w:val="20"/>
      <w:lang w:val="sr-Cyrl-RS" w:eastAsia="sr-Cyrl-RS"/>
    </w:rPr>
  </w:style>
  <w:style w:type="paragraph" w:customStyle="1" w:styleId="xl108">
    <w:name w:val="xl108"/>
    <w:basedOn w:val="Normal"/>
    <w:rsid w:val="008D2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Cs/>
      <w:sz w:val="24"/>
      <w:szCs w:val="24"/>
      <w:lang w:val="sr-Cyrl-RS" w:eastAsia="sr-Cyrl-RS"/>
    </w:rPr>
  </w:style>
  <w:style w:type="paragraph" w:customStyle="1" w:styleId="xl109">
    <w:name w:val="xl109"/>
    <w:basedOn w:val="Normal"/>
    <w:rsid w:val="008D20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Cs/>
      <w:sz w:val="24"/>
      <w:szCs w:val="24"/>
      <w:lang w:val="sr-Cyrl-RS" w:eastAsia="sr-Cyrl-RS"/>
    </w:rPr>
  </w:style>
  <w:style w:type="paragraph" w:customStyle="1" w:styleId="xl110">
    <w:name w:val="xl110"/>
    <w:basedOn w:val="Normal"/>
    <w:rsid w:val="008D20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Arial"/>
      <w:bCs/>
      <w:sz w:val="20"/>
      <w:szCs w:val="20"/>
      <w:lang w:val="sr-Cyrl-RS" w:eastAsia="sr-Cyrl-RS"/>
    </w:rPr>
  </w:style>
  <w:style w:type="paragraph" w:customStyle="1" w:styleId="xl111">
    <w:name w:val="xl111"/>
    <w:basedOn w:val="Normal"/>
    <w:rsid w:val="008D200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Arial"/>
      <w:bCs/>
      <w:sz w:val="20"/>
      <w:szCs w:val="20"/>
      <w:lang w:val="sr-Cyrl-RS" w:eastAsia="sr-Cyrl-RS"/>
    </w:rPr>
  </w:style>
  <w:style w:type="paragraph" w:customStyle="1" w:styleId="xl112">
    <w:name w:val="xl112"/>
    <w:basedOn w:val="Normal"/>
    <w:rsid w:val="008D200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Cs/>
      <w:sz w:val="24"/>
      <w:szCs w:val="24"/>
      <w:lang w:val="sr-Cyrl-RS" w:eastAsia="sr-Cyrl-RS"/>
    </w:rPr>
  </w:style>
  <w:style w:type="paragraph" w:customStyle="1" w:styleId="xl113">
    <w:name w:val="xl113"/>
    <w:basedOn w:val="Normal"/>
    <w:rsid w:val="008D20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114">
    <w:name w:val="xl114"/>
    <w:basedOn w:val="Normal"/>
    <w:rsid w:val="008D20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115">
    <w:name w:val="xl115"/>
    <w:basedOn w:val="Normal"/>
    <w:rsid w:val="008D20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116">
    <w:name w:val="xl116"/>
    <w:basedOn w:val="Normal"/>
    <w:rsid w:val="008D20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117">
    <w:name w:val="xl117"/>
    <w:basedOn w:val="Normal"/>
    <w:rsid w:val="008D200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118">
    <w:name w:val="xl118"/>
    <w:basedOn w:val="Normal"/>
    <w:rsid w:val="008D2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Arial"/>
      <w:bCs/>
      <w:sz w:val="20"/>
      <w:szCs w:val="20"/>
      <w:lang w:val="sr-Cyrl-RS" w:eastAsia="sr-Cyrl-RS"/>
    </w:rPr>
  </w:style>
  <w:style w:type="paragraph" w:customStyle="1" w:styleId="xl119">
    <w:name w:val="xl119"/>
    <w:basedOn w:val="Normal"/>
    <w:rsid w:val="008D200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120">
    <w:name w:val="xl120"/>
    <w:basedOn w:val="Normal"/>
    <w:rsid w:val="008D2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121">
    <w:name w:val="xl121"/>
    <w:basedOn w:val="Normal"/>
    <w:rsid w:val="008D200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122">
    <w:name w:val="xl122"/>
    <w:basedOn w:val="Normal"/>
    <w:rsid w:val="008D200A"/>
    <w:pP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123">
    <w:name w:val="xl123"/>
    <w:basedOn w:val="Normal"/>
    <w:rsid w:val="008D2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124">
    <w:name w:val="xl124"/>
    <w:basedOn w:val="Normal"/>
    <w:rsid w:val="008D200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125">
    <w:name w:val="xl125"/>
    <w:basedOn w:val="Normal"/>
    <w:rsid w:val="008D20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126">
    <w:name w:val="xl126"/>
    <w:basedOn w:val="Normal"/>
    <w:rsid w:val="008D2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127">
    <w:name w:val="xl127"/>
    <w:basedOn w:val="Normal"/>
    <w:rsid w:val="008D20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128">
    <w:name w:val="xl128"/>
    <w:basedOn w:val="Normal"/>
    <w:rsid w:val="008D2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129">
    <w:name w:val="xl129"/>
    <w:basedOn w:val="Normal"/>
    <w:rsid w:val="008D200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130">
    <w:name w:val="xl130"/>
    <w:basedOn w:val="Normal"/>
    <w:rsid w:val="008D200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Cs/>
      <w:sz w:val="24"/>
      <w:szCs w:val="24"/>
      <w:lang w:val="sr-Cyrl-RS" w:eastAsia="sr-Cyrl-RS"/>
    </w:rPr>
  </w:style>
  <w:style w:type="paragraph" w:customStyle="1" w:styleId="xl131">
    <w:name w:val="xl131"/>
    <w:basedOn w:val="Normal"/>
    <w:rsid w:val="008D200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Cs/>
      <w:sz w:val="24"/>
      <w:szCs w:val="24"/>
      <w:lang w:val="sr-Cyrl-RS" w:eastAsia="sr-Cyrl-RS"/>
    </w:rPr>
  </w:style>
  <w:style w:type="paragraph" w:customStyle="1" w:styleId="xl132">
    <w:name w:val="xl132"/>
    <w:basedOn w:val="Normal"/>
    <w:rsid w:val="008D20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paragraph" w:customStyle="1" w:styleId="xl133">
    <w:name w:val="xl133"/>
    <w:basedOn w:val="Normal"/>
    <w:rsid w:val="008D200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eastAsia="Times New Roman" w:hAnsi="Calibri" w:cs="Calibri"/>
      <w:bCs/>
      <w:sz w:val="24"/>
      <w:szCs w:val="24"/>
      <w:lang w:val="sr-Cyrl-RS" w:eastAsia="sr-Cyrl-RS"/>
    </w:rPr>
  </w:style>
  <w:style w:type="numbering" w:customStyle="1" w:styleId="NoList2">
    <w:name w:val="No List2"/>
    <w:next w:val="NoList"/>
    <w:uiPriority w:val="99"/>
    <w:semiHidden/>
    <w:unhideWhenUsed/>
    <w:rsid w:val="008D200A"/>
  </w:style>
  <w:style w:type="table" w:customStyle="1" w:styleId="TableGrid21">
    <w:name w:val="Table Grid21"/>
    <w:basedOn w:val="TableNormal"/>
    <w:next w:val="TableGrid"/>
    <w:uiPriority w:val="59"/>
    <w:rsid w:val="008D200A"/>
    <w:pPr>
      <w:spacing w:after="0" w:line="240" w:lineRule="auto"/>
    </w:pPr>
    <w:rPr>
      <w:bCs/>
      <w:lang w:val="sr-Cyrl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8D200A"/>
    <w:pPr>
      <w:spacing w:before="100" w:beforeAutospacing="1" w:after="100" w:afterAutospacing="1"/>
      <w:jc w:val="left"/>
    </w:pPr>
    <w:rPr>
      <w:rFonts w:ascii="Times New Roman" w:eastAsia="Times New Roman" w:hAnsi="Times New Roman"/>
      <w:bCs/>
      <w:sz w:val="24"/>
      <w:szCs w:val="24"/>
    </w:rPr>
  </w:style>
  <w:style w:type="paragraph" w:customStyle="1" w:styleId="font5">
    <w:name w:val="font5"/>
    <w:basedOn w:val="Normal"/>
    <w:rsid w:val="008D200A"/>
    <w:pPr>
      <w:spacing w:before="100" w:beforeAutospacing="1" w:after="100" w:afterAutospacing="1"/>
      <w:jc w:val="left"/>
    </w:pPr>
    <w:rPr>
      <w:rFonts w:eastAsia="Times New Roman" w:cs="Arial"/>
      <w:b/>
      <w:color w:val="000000"/>
      <w:sz w:val="18"/>
      <w:szCs w:val="18"/>
    </w:rPr>
  </w:style>
  <w:style w:type="table" w:customStyle="1" w:styleId="TableGrid31">
    <w:name w:val="Table Grid31"/>
    <w:basedOn w:val="TableNormal"/>
    <w:next w:val="TableGrid"/>
    <w:rsid w:val="008D200A"/>
    <w:pPr>
      <w:spacing w:after="0" w:line="240" w:lineRule="auto"/>
    </w:pPr>
    <w:rPr>
      <w:bCs/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8D200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57B6AD7-AC09-45F8-B6B9-BBB003533B7D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30230412122734574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2011-10-188604</_dlc_DocId>
    <_dlc_DocIdUrl xmlns="b3ef1202-6da4-439b-bd9c-0f518e8f8abc">
      <Url>https://nisdms.nis.local/_layouts/15/DocIdRedir.aspx?ID=2011-10-188604</Url>
      <Description>2011-10-188604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CA1E54BA-39F8-4762-8946-5EF36EE05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F259E3-7610-4B9B-A6E8-11F8DDDA5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3153</Words>
  <Characters>17978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2 Standarda SA-07.02.09.004_v12.0 korek</vt:lpstr>
      <vt:lpstr>Prilog 2 Standarda SA-07.02.09.004_v12.0 korek</vt:lpstr>
    </vt:vector>
  </TitlesOfParts>
  <Company>NIS</Company>
  <LinksUpToDate>false</LinksUpToDate>
  <CharactersWithSpaces>21089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Standarda SA-07.02.09.004_v12.0 korek</dc:title>
  <dc:creator>Eleonora Djokovic</dc:creator>
  <cp:keywords>Klasifikacija: За интерну употребу/Restricted</cp:keywords>
  <cp:lastModifiedBy>Bojana Velovic</cp:lastModifiedBy>
  <cp:revision>2</cp:revision>
  <cp:lastPrinted>2017-05-31T11:13:00Z</cp:lastPrinted>
  <dcterms:created xsi:type="dcterms:W3CDTF">2026-07-01T12:19:00Z</dcterms:created>
  <dcterms:modified xsi:type="dcterms:W3CDTF">2026-07-01T12:19:00Z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ce0e4edb-3d6e-4880-b688-1a366552f26a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f953b888-b666-49aa-8c1a-03dd63d48187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